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164" w:rsidRPr="00BD6302" w:rsidRDefault="004F0382">
      <w:pPr>
        <w:rPr>
          <w:lang w:val="ru-RU"/>
        </w:rPr>
        <w:sectPr w:rsidR="00F67164" w:rsidRPr="00BD6302">
          <w:pgSz w:w="11906" w:h="16383"/>
          <w:pgMar w:top="1134" w:right="850" w:bottom="1134" w:left="1701" w:header="720" w:footer="720" w:gutter="0"/>
          <w:cols w:space="720"/>
        </w:sectPr>
      </w:pPr>
      <w:bookmarkStart w:id="0" w:name="block-16832170"/>
      <w:r>
        <w:rPr>
          <w:noProof/>
          <w:lang w:val="ru-RU" w:eastAsia="ru-RU"/>
        </w:rPr>
        <w:drawing>
          <wp:inline distT="0" distB="0" distL="0" distR="0">
            <wp:extent cx="5940425" cy="9401340"/>
            <wp:effectExtent l="19050" t="0" r="3175" b="0"/>
            <wp:docPr id="1" name="Рисунок 1" descr="C:\Users\User\AppData\Local\Temp\Rar$DI07.359\IMG_20231109_09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7.359\IMG_20231109_094124.jpg"/>
                    <pic:cNvPicPr>
                      <a:picLocks noChangeAspect="1" noChangeArrowheads="1"/>
                    </pic:cNvPicPr>
                  </pic:nvPicPr>
                  <pic:blipFill>
                    <a:blip r:embed="rId5" cstate="print"/>
                    <a:srcRect/>
                    <a:stretch>
                      <a:fillRect/>
                    </a:stretch>
                  </pic:blipFill>
                  <pic:spPr bwMode="auto">
                    <a:xfrm>
                      <a:off x="0" y="0"/>
                      <a:ext cx="5940425" cy="9401340"/>
                    </a:xfrm>
                    <a:prstGeom prst="rect">
                      <a:avLst/>
                    </a:prstGeom>
                    <a:noFill/>
                    <a:ln w="9525">
                      <a:noFill/>
                      <a:miter lim="800000"/>
                      <a:headEnd/>
                      <a:tailEnd/>
                    </a:ln>
                  </pic:spPr>
                </pic:pic>
              </a:graphicData>
            </a:graphic>
          </wp:inline>
        </w:drawing>
      </w:r>
    </w:p>
    <w:p w:rsidR="00F67164" w:rsidRPr="00BD6302" w:rsidRDefault="00C04336">
      <w:pPr>
        <w:spacing w:after="0" w:line="264" w:lineRule="auto"/>
        <w:ind w:left="120"/>
        <w:jc w:val="both"/>
        <w:rPr>
          <w:lang w:val="ru-RU"/>
        </w:rPr>
      </w:pPr>
      <w:bookmarkStart w:id="1" w:name="block-16832171"/>
      <w:bookmarkEnd w:id="0"/>
      <w:r w:rsidRPr="00BD6302">
        <w:rPr>
          <w:rFonts w:ascii="Times New Roman" w:hAnsi="Times New Roman"/>
          <w:b/>
          <w:color w:val="000000"/>
          <w:sz w:val="28"/>
          <w:lang w:val="ru-RU"/>
        </w:rPr>
        <w:lastRenderedPageBreak/>
        <w:t>ПОЯСНИТЕЛЬНАЯ ЗАПИСКА</w:t>
      </w:r>
    </w:p>
    <w:p w:rsidR="00F67164" w:rsidRPr="00BD6302" w:rsidRDefault="00C04336">
      <w:pPr>
        <w:spacing w:after="0" w:line="264" w:lineRule="auto"/>
        <w:ind w:left="120"/>
        <w:jc w:val="both"/>
        <w:rPr>
          <w:lang w:val="ru-RU"/>
        </w:rPr>
      </w:pPr>
      <w:r w:rsidRPr="00BD6302">
        <w:rPr>
          <w:rFonts w:ascii="Times New Roman" w:hAnsi="Times New Roman"/>
          <w:color w:val="000000"/>
          <w:sz w:val="28"/>
          <w:lang w:val="ru-RU"/>
        </w:rPr>
        <w:t>​</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Изучение химии: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атомно­-молекулярного учения как основы всего естествознания;</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Периодического закона Д. И. Менделеева как основного закона химии;</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учения о строении атома и химической связи;</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представлений об электролитической диссоциации веществ в растворах.</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67164" w:rsidRDefault="00C04336">
      <w:pPr>
        <w:spacing w:after="0" w:line="264" w:lineRule="auto"/>
        <w:ind w:firstLine="600"/>
        <w:jc w:val="both"/>
      </w:pPr>
      <w:r w:rsidRPr="00BD6302">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BD6302">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67164" w:rsidRPr="00BD6302" w:rsidRDefault="00C04336">
      <w:pPr>
        <w:spacing w:after="0" w:line="264" w:lineRule="auto"/>
        <w:ind w:firstLine="600"/>
        <w:jc w:val="both"/>
        <w:rPr>
          <w:lang w:val="ru-RU"/>
        </w:rPr>
      </w:pPr>
      <w:r w:rsidRPr="00BD6302">
        <w:rPr>
          <w:rFonts w:ascii="Calibri" w:hAnsi="Calibri"/>
          <w:color w:val="000000"/>
          <w:sz w:val="28"/>
          <w:lang w:val="ru-RU"/>
        </w:rPr>
        <w:t>–</w:t>
      </w:r>
      <w:r w:rsidRPr="00BD6302">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67164" w:rsidRPr="00BD6302" w:rsidRDefault="00C04336">
      <w:pPr>
        <w:spacing w:after="0" w:line="264" w:lineRule="auto"/>
        <w:ind w:firstLine="600"/>
        <w:jc w:val="both"/>
        <w:rPr>
          <w:lang w:val="ru-RU"/>
        </w:rPr>
      </w:pPr>
      <w:r w:rsidRPr="00BD6302">
        <w:rPr>
          <w:rFonts w:ascii="Calibri" w:hAnsi="Calibri"/>
          <w:color w:val="333333"/>
          <w:sz w:val="28"/>
          <w:lang w:val="ru-RU"/>
        </w:rPr>
        <w:t>–</w:t>
      </w:r>
      <w:r w:rsidRPr="00BD6302">
        <w:rPr>
          <w:rFonts w:ascii="Times New Roman" w:hAnsi="Times New Roman"/>
          <w:color w:val="333333"/>
          <w:sz w:val="28"/>
          <w:lang w:val="ru-RU"/>
        </w:rPr>
        <w:t xml:space="preserve"> </w:t>
      </w:r>
      <w:r w:rsidRPr="00BD630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w:t>
      </w:r>
      <w:bookmarkStart w:id="2" w:name="9012e5c9-2e66-40e9-9799-caf6f2595164"/>
      <w:r w:rsidRPr="00BD630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BD6302">
        <w:rPr>
          <w:rFonts w:ascii="Times New Roman" w:hAnsi="Times New Roman"/>
          <w:color w:val="000000"/>
          <w:sz w:val="28"/>
          <w:lang w:val="ru-RU"/>
        </w:rPr>
        <w:t>‌‌</w:t>
      </w:r>
    </w:p>
    <w:p w:rsidR="00F67164" w:rsidRPr="00BD6302" w:rsidRDefault="00C04336">
      <w:pPr>
        <w:spacing w:after="0" w:line="264" w:lineRule="auto"/>
        <w:ind w:left="120"/>
        <w:jc w:val="both"/>
        <w:rPr>
          <w:lang w:val="ru-RU"/>
        </w:rPr>
      </w:pPr>
      <w:r w:rsidRPr="00BD6302">
        <w:rPr>
          <w:rFonts w:ascii="Times New Roman" w:hAnsi="Times New Roman"/>
          <w:color w:val="000000"/>
          <w:sz w:val="28"/>
          <w:lang w:val="ru-RU"/>
        </w:rPr>
        <w:t>​</w:t>
      </w:r>
    </w:p>
    <w:p w:rsidR="00F67164" w:rsidRPr="00BD6302" w:rsidRDefault="00C04336">
      <w:pPr>
        <w:spacing w:after="0" w:line="264" w:lineRule="auto"/>
        <w:ind w:left="120"/>
        <w:jc w:val="both"/>
        <w:rPr>
          <w:lang w:val="ru-RU"/>
        </w:rPr>
      </w:pPr>
      <w:r w:rsidRPr="00BD6302">
        <w:rPr>
          <w:rFonts w:ascii="Times New Roman" w:hAnsi="Times New Roman"/>
          <w:color w:val="000000"/>
          <w:sz w:val="28"/>
          <w:lang w:val="ru-RU"/>
        </w:rPr>
        <w:t>‌</w:t>
      </w:r>
    </w:p>
    <w:p w:rsidR="00F67164" w:rsidRPr="00BD6302" w:rsidRDefault="00F67164">
      <w:pPr>
        <w:rPr>
          <w:lang w:val="ru-RU"/>
        </w:rPr>
        <w:sectPr w:rsidR="00F67164" w:rsidRPr="00BD6302">
          <w:pgSz w:w="11906" w:h="16383"/>
          <w:pgMar w:top="1134" w:right="850" w:bottom="1134" w:left="1701" w:header="720" w:footer="720" w:gutter="0"/>
          <w:cols w:space="720"/>
        </w:sectPr>
      </w:pPr>
    </w:p>
    <w:p w:rsidR="00F67164" w:rsidRPr="00BD6302" w:rsidRDefault="00C04336">
      <w:pPr>
        <w:spacing w:after="0" w:line="264" w:lineRule="auto"/>
        <w:ind w:left="120"/>
        <w:jc w:val="both"/>
        <w:rPr>
          <w:lang w:val="ru-RU"/>
        </w:rPr>
      </w:pPr>
      <w:bookmarkStart w:id="3" w:name="block-16832172"/>
      <w:bookmarkEnd w:id="1"/>
      <w:r w:rsidRPr="00BD6302">
        <w:rPr>
          <w:rFonts w:ascii="Times New Roman" w:hAnsi="Times New Roman"/>
          <w:color w:val="000000"/>
          <w:sz w:val="28"/>
          <w:lang w:val="ru-RU"/>
        </w:rPr>
        <w:lastRenderedPageBreak/>
        <w:t>​</w:t>
      </w:r>
      <w:r w:rsidRPr="00BD6302">
        <w:rPr>
          <w:rFonts w:ascii="Times New Roman" w:hAnsi="Times New Roman"/>
          <w:b/>
          <w:color w:val="000000"/>
          <w:sz w:val="28"/>
          <w:lang w:val="ru-RU"/>
        </w:rPr>
        <w:t>СОДЕРЖАНИЕ ОБУЧЕНИЯ</w:t>
      </w:r>
    </w:p>
    <w:p w:rsidR="00F67164" w:rsidRPr="00BD6302" w:rsidRDefault="00C04336">
      <w:pPr>
        <w:spacing w:after="0" w:line="264" w:lineRule="auto"/>
        <w:ind w:left="120"/>
        <w:jc w:val="both"/>
        <w:rPr>
          <w:lang w:val="ru-RU"/>
        </w:rPr>
      </w:pPr>
      <w:r w:rsidRPr="00BD6302">
        <w:rPr>
          <w:rFonts w:ascii="Times New Roman" w:hAnsi="Times New Roman"/>
          <w:color w:val="000000"/>
          <w:sz w:val="28"/>
          <w:lang w:val="ru-RU"/>
        </w:rPr>
        <w:t>​</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8 КЛАСС</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Первоначальные химические понятия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Количество вещества. </w:t>
      </w:r>
      <w:r w:rsidRPr="00F250AC">
        <w:rPr>
          <w:rFonts w:ascii="Times New Roman" w:hAnsi="Times New Roman"/>
          <w:color w:val="000000"/>
          <w:sz w:val="28"/>
          <w:lang w:val="ru-RU"/>
        </w:rPr>
        <w:t xml:space="preserve">Моль. Молярная масса. </w:t>
      </w:r>
      <w:r w:rsidRPr="00BD6302">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b/>
          <w:color w:val="000000"/>
          <w:sz w:val="28"/>
          <w:lang w:val="ru-RU"/>
        </w:rPr>
        <w:t>:</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BD630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BD630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Важнейшие представители неорганических веществ</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F250AC">
        <w:rPr>
          <w:rFonts w:ascii="Times New Roman" w:hAnsi="Times New Roman"/>
          <w:color w:val="000000"/>
          <w:sz w:val="28"/>
          <w:lang w:val="ru-RU"/>
        </w:rPr>
        <w:t xml:space="preserve">Оксиды. Применение кислорода. </w:t>
      </w:r>
      <w:r w:rsidRPr="00BD6302">
        <w:rPr>
          <w:rFonts w:ascii="Times New Roman" w:hAnsi="Times New Roman"/>
          <w:color w:val="000000"/>
          <w:sz w:val="28"/>
          <w:lang w:val="ru-RU"/>
        </w:rPr>
        <w:t xml:space="preserve">Способы </w:t>
      </w:r>
      <w:r w:rsidRPr="00BD630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Молярный объём газов. Расчёты по химическим уравнениям.</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F250AC">
        <w:rPr>
          <w:rFonts w:ascii="Times New Roman" w:hAnsi="Times New Roman"/>
          <w:color w:val="000000"/>
          <w:sz w:val="28"/>
          <w:lang w:val="ru-RU"/>
        </w:rPr>
        <w:t xml:space="preserve">Основания. Роль растворов в природе и в жизни человека. </w:t>
      </w:r>
      <w:r w:rsidRPr="00BD6302">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Соли. Номенклатура солей. Физические и химические свойства солей. Получение солей.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Генетическая связь между классами неорганических соединений.</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b/>
          <w:color w:val="000000"/>
          <w:sz w:val="28"/>
          <w:lang w:val="ru-RU"/>
        </w:rPr>
        <w:t>:</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BD630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BD630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BD630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b/>
          <w:color w:val="000000"/>
          <w:sz w:val="28"/>
          <w:lang w:val="ru-RU"/>
        </w:rPr>
        <w:t>:</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Межпредметные связи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Биология: фотосинтез, дыхание, биосфера.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9 КЛАСС</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Вещество и химическая реакция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BD630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b/>
          <w:color w:val="000000"/>
          <w:sz w:val="28"/>
          <w:lang w:val="ru-RU"/>
        </w:rPr>
        <w:t>:</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Неметаллы и их соединения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F250AC">
        <w:rPr>
          <w:rFonts w:ascii="Times New Roman" w:hAnsi="Times New Roman"/>
          <w:color w:val="000000"/>
          <w:sz w:val="28"/>
          <w:lang w:val="ru-RU"/>
        </w:rPr>
        <w:t xml:space="preserve">Хлороводород. Соляная кислота, химические свойства, получение, применение. </w:t>
      </w:r>
      <w:r w:rsidRPr="00BD6302">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BD630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BD630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BD630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BD630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BD6302">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F250AC">
        <w:rPr>
          <w:rFonts w:ascii="Times New Roman" w:hAnsi="Times New Roman"/>
          <w:color w:val="000000"/>
          <w:sz w:val="28"/>
          <w:lang w:val="ru-RU"/>
        </w:rPr>
        <w:t xml:space="preserve">Адсорбция. Круговорот углерода в природе. </w:t>
      </w:r>
      <w:r w:rsidRPr="00BD6302">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BD630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BD630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BD630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b/>
          <w:color w:val="000000"/>
          <w:sz w:val="28"/>
          <w:lang w:val="ru-RU"/>
        </w:rPr>
        <w:t>:</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Металлы и их соединения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BD630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BD6302">
        <w:rPr>
          <w:rFonts w:ascii="Times New Roman" w:hAnsi="Times New Roman"/>
          <w:color w:val="000000"/>
          <w:sz w:val="28"/>
          <w:lang w:val="ru-RU"/>
        </w:rPr>
        <w:t>) и железа (</w:t>
      </w:r>
      <w:r>
        <w:rPr>
          <w:rFonts w:ascii="Times New Roman" w:hAnsi="Times New Roman"/>
          <w:color w:val="000000"/>
          <w:sz w:val="28"/>
        </w:rPr>
        <w:t>III</w:t>
      </w:r>
      <w:r w:rsidRPr="00BD6302">
        <w:rPr>
          <w:rFonts w:ascii="Times New Roman" w:hAnsi="Times New Roman"/>
          <w:color w:val="000000"/>
          <w:sz w:val="28"/>
          <w:lang w:val="ru-RU"/>
        </w:rPr>
        <w:t>), их состав, свойства и получение.</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b/>
          <w:color w:val="000000"/>
          <w:sz w:val="28"/>
          <w:lang w:val="ru-RU"/>
        </w:rPr>
        <w:t>:</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BD6302">
        <w:rPr>
          <w:rFonts w:ascii="Times New Roman" w:hAnsi="Times New Roman"/>
          <w:color w:val="000000"/>
          <w:sz w:val="28"/>
          <w:lang w:val="ru-RU"/>
        </w:rPr>
        <w:t>) и железа (</w:t>
      </w:r>
      <w:r>
        <w:rPr>
          <w:rFonts w:ascii="Times New Roman" w:hAnsi="Times New Roman"/>
          <w:color w:val="000000"/>
          <w:sz w:val="28"/>
        </w:rPr>
        <w:t>III</w:t>
      </w:r>
      <w:r w:rsidRPr="00BD6302">
        <w:rPr>
          <w:rFonts w:ascii="Times New Roman" w:hAnsi="Times New Roman"/>
          <w:color w:val="000000"/>
          <w:sz w:val="28"/>
          <w:lang w:val="ru-RU"/>
        </w:rPr>
        <w:t>), меди (</w:t>
      </w:r>
      <w:r>
        <w:rPr>
          <w:rFonts w:ascii="Times New Roman" w:hAnsi="Times New Roman"/>
          <w:color w:val="000000"/>
          <w:sz w:val="28"/>
        </w:rPr>
        <w:t>II</w:t>
      </w:r>
      <w:r w:rsidRPr="00BD630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Химия и окружающая среда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Химический эксперимент:</w:t>
      </w:r>
      <w:r w:rsidRPr="00BD6302">
        <w:rPr>
          <w:rFonts w:ascii="Times New Roman" w:hAnsi="Times New Roman"/>
          <w:color w:val="000000"/>
          <w:sz w:val="28"/>
          <w:lang w:val="ru-RU"/>
        </w:rPr>
        <w:t xml:space="preserve">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изучение образцов материалов (стекло, сплавы металлов, полимерные материалы).</w:t>
      </w:r>
    </w:p>
    <w:p w:rsidR="00F67164" w:rsidRPr="00BD6302" w:rsidRDefault="00C04336">
      <w:pPr>
        <w:spacing w:after="0" w:line="264" w:lineRule="auto"/>
        <w:ind w:firstLine="600"/>
        <w:jc w:val="both"/>
        <w:rPr>
          <w:lang w:val="ru-RU"/>
        </w:rPr>
      </w:pPr>
      <w:r w:rsidRPr="00BD6302">
        <w:rPr>
          <w:rFonts w:ascii="Times New Roman" w:hAnsi="Times New Roman"/>
          <w:b/>
          <w:i/>
          <w:color w:val="000000"/>
          <w:sz w:val="28"/>
          <w:lang w:val="ru-RU"/>
        </w:rPr>
        <w:t>Межпредметные связи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67164" w:rsidRPr="00BD6302" w:rsidRDefault="00F67164">
      <w:pPr>
        <w:rPr>
          <w:lang w:val="ru-RU"/>
        </w:rPr>
        <w:sectPr w:rsidR="00F67164" w:rsidRPr="00BD6302">
          <w:pgSz w:w="11906" w:h="16383"/>
          <w:pgMar w:top="1134" w:right="850" w:bottom="1134" w:left="1701" w:header="720" w:footer="720" w:gutter="0"/>
          <w:cols w:space="720"/>
        </w:sectPr>
      </w:pPr>
    </w:p>
    <w:p w:rsidR="00F67164" w:rsidRPr="00BD6302" w:rsidRDefault="00C04336">
      <w:pPr>
        <w:spacing w:after="0" w:line="264" w:lineRule="auto"/>
        <w:ind w:left="120"/>
        <w:jc w:val="both"/>
        <w:rPr>
          <w:lang w:val="ru-RU"/>
        </w:rPr>
      </w:pPr>
      <w:bookmarkStart w:id="4" w:name="block-16832174"/>
      <w:bookmarkEnd w:id="3"/>
      <w:r w:rsidRPr="00BD630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67164" w:rsidRPr="00BD6302" w:rsidRDefault="00F67164">
      <w:pPr>
        <w:spacing w:after="0" w:line="264" w:lineRule="auto"/>
        <w:ind w:left="120"/>
        <w:jc w:val="both"/>
        <w:rPr>
          <w:lang w:val="ru-RU"/>
        </w:rPr>
      </w:pP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ЛИЧНОСТНЫЕ РЕЗУЛЬТАТЫ</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1)</w:t>
      </w:r>
      <w:r w:rsidRPr="00BD6302">
        <w:rPr>
          <w:rFonts w:ascii="Times New Roman" w:hAnsi="Times New Roman"/>
          <w:color w:val="000000"/>
          <w:sz w:val="28"/>
          <w:lang w:val="ru-RU"/>
        </w:rPr>
        <w:t xml:space="preserve"> </w:t>
      </w:r>
      <w:r w:rsidRPr="00BD6302">
        <w:rPr>
          <w:rFonts w:ascii="Times New Roman" w:hAnsi="Times New Roman"/>
          <w:b/>
          <w:color w:val="000000"/>
          <w:sz w:val="28"/>
          <w:lang w:val="ru-RU"/>
        </w:rPr>
        <w:t>патриотического воспитания</w:t>
      </w:r>
      <w:r w:rsidRPr="00BD6302">
        <w:rPr>
          <w:rFonts w:ascii="Times New Roman" w:hAnsi="Times New Roman"/>
          <w:color w:val="000000"/>
          <w:sz w:val="28"/>
          <w:lang w:val="ru-RU"/>
        </w:rPr>
        <w:t>:</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2)</w:t>
      </w:r>
      <w:r w:rsidRPr="00BD6302">
        <w:rPr>
          <w:rFonts w:ascii="Times New Roman" w:hAnsi="Times New Roman"/>
          <w:color w:val="000000"/>
          <w:sz w:val="28"/>
          <w:lang w:val="ru-RU"/>
        </w:rPr>
        <w:t xml:space="preserve"> </w:t>
      </w:r>
      <w:r w:rsidRPr="00BD6302">
        <w:rPr>
          <w:rFonts w:ascii="Times New Roman" w:hAnsi="Times New Roman"/>
          <w:b/>
          <w:color w:val="000000"/>
          <w:sz w:val="28"/>
          <w:lang w:val="ru-RU"/>
        </w:rPr>
        <w:t>гражданского воспитания: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3)</w:t>
      </w:r>
      <w:r w:rsidRPr="00BD6302">
        <w:rPr>
          <w:rFonts w:ascii="Times New Roman" w:hAnsi="Times New Roman"/>
          <w:color w:val="000000"/>
          <w:sz w:val="28"/>
          <w:lang w:val="ru-RU"/>
        </w:rPr>
        <w:t xml:space="preserve"> </w:t>
      </w:r>
      <w:r w:rsidRPr="00BD6302">
        <w:rPr>
          <w:rFonts w:ascii="Times New Roman" w:hAnsi="Times New Roman"/>
          <w:b/>
          <w:color w:val="000000"/>
          <w:sz w:val="28"/>
          <w:lang w:val="ru-RU"/>
        </w:rPr>
        <w:t>ценности научного познания</w:t>
      </w:r>
      <w:r w:rsidRPr="00BD6302">
        <w:rPr>
          <w:rFonts w:ascii="Times New Roman" w:hAnsi="Times New Roman"/>
          <w:color w:val="000000"/>
          <w:sz w:val="28"/>
          <w:lang w:val="ru-RU"/>
        </w:rPr>
        <w:t>:</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BD630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67164" w:rsidRPr="00BD6302" w:rsidRDefault="00C04336">
      <w:pPr>
        <w:spacing w:after="0" w:line="264" w:lineRule="auto"/>
        <w:ind w:firstLine="600"/>
        <w:jc w:val="both"/>
        <w:rPr>
          <w:lang w:val="ru-RU"/>
        </w:rPr>
      </w:pPr>
      <w:bookmarkStart w:id="5" w:name="_Toc138318759"/>
      <w:bookmarkEnd w:id="5"/>
      <w:r w:rsidRPr="00BD6302">
        <w:rPr>
          <w:rFonts w:ascii="Times New Roman" w:hAnsi="Times New Roman"/>
          <w:b/>
          <w:color w:val="000000"/>
          <w:sz w:val="28"/>
          <w:lang w:val="ru-RU"/>
        </w:rPr>
        <w:t>4)</w:t>
      </w:r>
      <w:r w:rsidRPr="00BD6302">
        <w:rPr>
          <w:rFonts w:ascii="Times New Roman" w:hAnsi="Times New Roman"/>
          <w:color w:val="000000"/>
          <w:sz w:val="28"/>
          <w:lang w:val="ru-RU"/>
        </w:rPr>
        <w:t xml:space="preserve"> </w:t>
      </w:r>
      <w:r w:rsidRPr="00BD6302">
        <w:rPr>
          <w:rFonts w:ascii="Times New Roman" w:hAnsi="Times New Roman"/>
          <w:b/>
          <w:color w:val="000000"/>
          <w:sz w:val="28"/>
          <w:lang w:val="ru-RU"/>
        </w:rPr>
        <w:t>формирования культуры здоровья</w:t>
      </w:r>
      <w:r w:rsidRPr="00BD6302">
        <w:rPr>
          <w:rFonts w:ascii="Times New Roman" w:hAnsi="Times New Roman"/>
          <w:color w:val="000000"/>
          <w:sz w:val="28"/>
          <w:lang w:val="ru-RU"/>
        </w:rPr>
        <w:t>:</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5)</w:t>
      </w:r>
      <w:r w:rsidRPr="00BD6302">
        <w:rPr>
          <w:rFonts w:ascii="Times New Roman" w:hAnsi="Times New Roman"/>
          <w:color w:val="000000"/>
          <w:sz w:val="28"/>
          <w:lang w:val="ru-RU"/>
        </w:rPr>
        <w:t xml:space="preserve"> </w:t>
      </w:r>
      <w:r w:rsidRPr="00BD6302">
        <w:rPr>
          <w:rFonts w:ascii="Times New Roman" w:hAnsi="Times New Roman"/>
          <w:b/>
          <w:color w:val="000000"/>
          <w:sz w:val="28"/>
          <w:lang w:val="ru-RU"/>
        </w:rPr>
        <w:t>трудового воспитания: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6)</w:t>
      </w:r>
      <w:r w:rsidRPr="00BD6302">
        <w:rPr>
          <w:rFonts w:ascii="Times New Roman" w:hAnsi="Times New Roman"/>
          <w:color w:val="000000"/>
          <w:sz w:val="28"/>
          <w:lang w:val="ru-RU"/>
        </w:rPr>
        <w:t xml:space="preserve"> </w:t>
      </w:r>
      <w:r w:rsidRPr="00BD6302">
        <w:rPr>
          <w:rFonts w:ascii="Times New Roman" w:hAnsi="Times New Roman"/>
          <w:b/>
          <w:color w:val="000000"/>
          <w:sz w:val="28"/>
          <w:lang w:val="ru-RU"/>
        </w:rPr>
        <w:t>экологического воспитания: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МЕТАПРЕДМЕТНЫЕ РЕЗУЛЬТАТЫ</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BD630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Познавательные универсальные учебные действия</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Базовые логические действия: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Базовые исследовательские действия</w:t>
      </w:r>
      <w:r w:rsidRPr="00BD6302">
        <w:rPr>
          <w:rFonts w:ascii="Times New Roman" w:hAnsi="Times New Roman"/>
          <w:color w:val="000000"/>
          <w:sz w:val="28"/>
          <w:lang w:val="ru-RU"/>
        </w:rPr>
        <w:t>:</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Работа с информацией:</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Коммуникативные универсальные учебные действия: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Регулятивные универсальные учебные действия:</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F67164" w:rsidRPr="00BD6302" w:rsidRDefault="00C04336">
      <w:pPr>
        <w:spacing w:after="0" w:line="264" w:lineRule="auto"/>
        <w:ind w:firstLine="600"/>
        <w:jc w:val="both"/>
        <w:rPr>
          <w:lang w:val="ru-RU"/>
        </w:rPr>
      </w:pPr>
      <w:r w:rsidRPr="00BD6302">
        <w:rPr>
          <w:rFonts w:ascii="Times New Roman" w:hAnsi="Times New Roman"/>
          <w:b/>
          <w:color w:val="000000"/>
          <w:sz w:val="28"/>
          <w:lang w:val="ru-RU"/>
        </w:rPr>
        <w:t>ПРЕДМЕТНЫЕ РЕЗУЛЬТАТЫ</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BD630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 концу обучения в</w:t>
      </w:r>
      <w:r w:rsidRPr="00BD6302">
        <w:rPr>
          <w:rFonts w:ascii="Times New Roman" w:hAnsi="Times New Roman"/>
          <w:b/>
          <w:color w:val="000000"/>
          <w:sz w:val="28"/>
          <w:lang w:val="ru-RU"/>
        </w:rPr>
        <w:t xml:space="preserve"> 8 классе</w:t>
      </w:r>
      <w:r w:rsidRPr="00BD630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BD630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67164" w:rsidRPr="00BD6302" w:rsidRDefault="00C04336">
      <w:pPr>
        <w:numPr>
          <w:ilvl w:val="0"/>
          <w:numId w:val="1"/>
        </w:numPr>
        <w:spacing w:after="0" w:line="264" w:lineRule="auto"/>
        <w:jc w:val="both"/>
        <w:rPr>
          <w:lang w:val="ru-RU"/>
        </w:rPr>
      </w:pPr>
      <w:r w:rsidRPr="00BD630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67164" w:rsidRPr="00BD6302" w:rsidRDefault="00C04336">
      <w:pPr>
        <w:spacing w:after="0" w:line="264" w:lineRule="auto"/>
        <w:ind w:firstLine="600"/>
        <w:jc w:val="both"/>
        <w:rPr>
          <w:lang w:val="ru-RU"/>
        </w:rPr>
      </w:pPr>
      <w:r w:rsidRPr="00BD6302">
        <w:rPr>
          <w:rFonts w:ascii="Times New Roman" w:hAnsi="Times New Roman"/>
          <w:color w:val="000000"/>
          <w:sz w:val="28"/>
          <w:lang w:val="ru-RU"/>
        </w:rPr>
        <w:t>К концу обучения в</w:t>
      </w:r>
      <w:r w:rsidRPr="00BD6302">
        <w:rPr>
          <w:rFonts w:ascii="Times New Roman" w:hAnsi="Times New Roman"/>
          <w:b/>
          <w:color w:val="000000"/>
          <w:sz w:val="28"/>
          <w:lang w:val="ru-RU"/>
        </w:rPr>
        <w:t xml:space="preserve"> 9 классе</w:t>
      </w:r>
      <w:r w:rsidRPr="00BD630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BD630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BD630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67164" w:rsidRPr="00BD6302" w:rsidRDefault="00C04336">
      <w:pPr>
        <w:numPr>
          <w:ilvl w:val="0"/>
          <w:numId w:val="2"/>
        </w:numPr>
        <w:spacing w:after="0" w:line="264" w:lineRule="auto"/>
        <w:jc w:val="both"/>
        <w:rPr>
          <w:lang w:val="ru-RU"/>
        </w:rPr>
      </w:pPr>
      <w:r w:rsidRPr="00BD630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67164" w:rsidRPr="00BD6302" w:rsidRDefault="00F67164">
      <w:pPr>
        <w:rPr>
          <w:lang w:val="ru-RU"/>
        </w:rPr>
        <w:sectPr w:rsidR="00F67164" w:rsidRPr="00BD6302">
          <w:pgSz w:w="11906" w:h="16383"/>
          <w:pgMar w:top="1134" w:right="850" w:bottom="1134" w:left="1701" w:header="720" w:footer="720" w:gutter="0"/>
          <w:cols w:space="720"/>
        </w:sectPr>
      </w:pPr>
    </w:p>
    <w:p w:rsidR="00F67164" w:rsidRDefault="00C04336">
      <w:pPr>
        <w:spacing w:after="0"/>
        <w:ind w:left="120"/>
      </w:pPr>
      <w:bookmarkStart w:id="8" w:name="block-16832169"/>
      <w:bookmarkEnd w:id="4"/>
      <w:r w:rsidRPr="00BD63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67164" w:rsidRDefault="00C0433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F67164">
        <w:trPr>
          <w:trHeight w:val="144"/>
          <w:tblCellSpacing w:w="20" w:type="nil"/>
        </w:trPr>
        <w:tc>
          <w:tcPr>
            <w:tcW w:w="492"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 п/п </w:t>
            </w:r>
          </w:p>
          <w:p w:rsidR="00F67164" w:rsidRDefault="00F67164">
            <w:pPr>
              <w:spacing w:after="0"/>
              <w:ind w:left="135"/>
            </w:pPr>
          </w:p>
        </w:tc>
        <w:tc>
          <w:tcPr>
            <w:tcW w:w="3168"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Наименование разделов и тем программы </w:t>
            </w:r>
          </w:p>
          <w:p w:rsidR="00F67164" w:rsidRDefault="00F67164">
            <w:pPr>
              <w:spacing w:after="0"/>
              <w:ind w:left="135"/>
            </w:pPr>
          </w:p>
        </w:tc>
        <w:tc>
          <w:tcPr>
            <w:tcW w:w="0" w:type="auto"/>
            <w:gridSpan w:val="3"/>
            <w:tcMar>
              <w:top w:w="50" w:type="dxa"/>
              <w:left w:w="100" w:type="dxa"/>
            </w:tcMar>
            <w:vAlign w:val="center"/>
          </w:tcPr>
          <w:p w:rsidR="00F67164" w:rsidRDefault="00C0433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Электронные (цифровые) образовательные ресурсы </w:t>
            </w:r>
          </w:p>
          <w:p w:rsidR="00F67164" w:rsidRDefault="00F67164">
            <w:pPr>
              <w:spacing w:after="0"/>
              <w:ind w:left="135"/>
            </w:pPr>
          </w:p>
        </w:tc>
      </w:tr>
      <w:tr w:rsidR="00F67164">
        <w:trPr>
          <w:trHeight w:val="144"/>
          <w:tblCellSpacing w:w="20" w:type="nil"/>
        </w:trPr>
        <w:tc>
          <w:tcPr>
            <w:tcW w:w="0" w:type="auto"/>
            <w:vMerge/>
            <w:tcBorders>
              <w:top w:val="nil"/>
            </w:tcBorders>
            <w:tcMar>
              <w:top w:w="50" w:type="dxa"/>
              <w:left w:w="100" w:type="dxa"/>
            </w:tcMar>
          </w:tcPr>
          <w:p w:rsidR="00F67164" w:rsidRDefault="00F67164"/>
        </w:tc>
        <w:tc>
          <w:tcPr>
            <w:tcW w:w="0" w:type="auto"/>
            <w:vMerge/>
            <w:tcBorders>
              <w:top w:val="nil"/>
            </w:tcBorders>
            <w:tcMar>
              <w:top w:w="50" w:type="dxa"/>
              <w:left w:w="100" w:type="dxa"/>
            </w:tcMar>
          </w:tcPr>
          <w:p w:rsidR="00F67164" w:rsidRDefault="00F67164"/>
        </w:tc>
        <w:tc>
          <w:tcPr>
            <w:tcW w:w="960"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Всего </w:t>
            </w:r>
          </w:p>
          <w:p w:rsidR="00F67164" w:rsidRDefault="00F67164">
            <w:pPr>
              <w:spacing w:after="0"/>
              <w:ind w:left="135"/>
            </w:pPr>
          </w:p>
        </w:tc>
        <w:tc>
          <w:tcPr>
            <w:tcW w:w="1680"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Контрольные работы </w:t>
            </w:r>
          </w:p>
          <w:p w:rsidR="00F67164" w:rsidRDefault="00F67164">
            <w:pPr>
              <w:spacing w:after="0"/>
              <w:ind w:left="135"/>
            </w:pPr>
          </w:p>
        </w:tc>
        <w:tc>
          <w:tcPr>
            <w:tcW w:w="1768"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Практические работы </w:t>
            </w:r>
          </w:p>
          <w:p w:rsidR="00F67164" w:rsidRDefault="00F67164">
            <w:pPr>
              <w:spacing w:after="0"/>
              <w:ind w:left="135"/>
            </w:pPr>
          </w:p>
        </w:tc>
        <w:tc>
          <w:tcPr>
            <w:tcW w:w="0" w:type="auto"/>
            <w:vMerge/>
            <w:tcBorders>
              <w:top w:val="nil"/>
            </w:tcBorders>
            <w:tcMar>
              <w:top w:w="50" w:type="dxa"/>
              <w:left w:w="100" w:type="dxa"/>
            </w:tcMar>
          </w:tcPr>
          <w:p w:rsidR="00F67164" w:rsidRDefault="00F67164"/>
        </w:tc>
      </w:tr>
      <w:tr w:rsidR="00F67164">
        <w:trPr>
          <w:trHeight w:val="144"/>
          <w:tblCellSpacing w:w="20" w:type="nil"/>
        </w:trPr>
        <w:tc>
          <w:tcPr>
            <w:tcW w:w="0" w:type="auto"/>
            <w:gridSpan w:val="6"/>
            <w:tcMar>
              <w:top w:w="50" w:type="dxa"/>
              <w:left w:w="100" w:type="dxa"/>
            </w:tcMar>
            <w:vAlign w:val="center"/>
          </w:tcPr>
          <w:p w:rsidR="00F67164" w:rsidRDefault="00C043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1.1</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1.2</w:t>
            </w:r>
          </w:p>
        </w:tc>
        <w:tc>
          <w:tcPr>
            <w:tcW w:w="3168" w:type="dxa"/>
            <w:tcMar>
              <w:top w:w="50" w:type="dxa"/>
              <w:left w:w="100" w:type="dxa"/>
            </w:tcMar>
            <w:vAlign w:val="center"/>
          </w:tcPr>
          <w:p w:rsidR="00F67164" w:rsidRDefault="00C04336">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67164" w:rsidRDefault="00F67164"/>
        </w:tc>
      </w:tr>
      <w:tr w:rsidR="00F67164" w:rsidRPr="004F0382">
        <w:trPr>
          <w:trHeight w:val="144"/>
          <w:tblCellSpacing w:w="20" w:type="nil"/>
        </w:trPr>
        <w:tc>
          <w:tcPr>
            <w:tcW w:w="0" w:type="auto"/>
            <w:gridSpan w:val="6"/>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b/>
                <w:color w:val="000000"/>
                <w:sz w:val="24"/>
                <w:lang w:val="ru-RU"/>
              </w:rPr>
              <w:t>Раздел 2.</w:t>
            </w:r>
            <w:r w:rsidRPr="00BD6302">
              <w:rPr>
                <w:rFonts w:ascii="Times New Roman" w:hAnsi="Times New Roman"/>
                <w:color w:val="000000"/>
                <w:sz w:val="24"/>
                <w:lang w:val="ru-RU"/>
              </w:rPr>
              <w:t xml:space="preserve"> </w:t>
            </w:r>
            <w:r w:rsidRPr="00BD6302">
              <w:rPr>
                <w:rFonts w:ascii="Times New Roman" w:hAnsi="Times New Roman"/>
                <w:b/>
                <w:color w:val="000000"/>
                <w:sz w:val="24"/>
                <w:lang w:val="ru-RU"/>
              </w:rPr>
              <w:t>Важнейшие представители неорганических веществ</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2.1</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2.2</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2.3</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2.4</w:t>
            </w:r>
          </w:p>
        </w:tc>
        <w:tc>
          <w:tcPr>
            <w:tcW w:w="3168" w:type="dxa"/>
            <w:tcMar>
              <w:top w:w="50" w:type="dxa"/>
              <w:left w:w="100" w:type="dxa"/>
            </w:tcMar>
            <w:vAlign w:val="center"/>
          </w:tcPr>
          <w:p w:rsidR="00F67164" w:rsidRDefault="00C04336">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67164" w:rsidRDefault="00F67164"/>
        </w:tc>
      </w:tr>
      <w:tr w:rsidR="00F67164">
        <w:trPr>
          <w:trHeight w:val="144"/>
          <w:tblCellSpacing w:w="20" w:type="nil"/>
        </w:trPr>
        <w:tc>
          <w:tcPr>
            <w:tcW w:w="0" w:type="auto"/>
            <w:gridSpan w:val="6"/>
            <w:tcMar>
              <w:top w:w="50" w:type="dxa"/>
              <w:left w:w="100" w:type="dxa"/>
            </w:tcMar>
            <w:vAlign w:val="center"/>
          </w:tcPr>
          <w:p w:rsidR="00F67164" w:rsidRDefault="00C04336">
            <w:pPr>
              <w:spacing w:after="0"/>
              <w:ind w:left="135"/>
            </w:pPr>
            <w:r w:rsidRPr="00BD6302">
              <w:rPr>
                <w:rFonts w:ascii="Times New Roman" w:hAnsi="Times New Roman"/>
                <w:b/>
                <w:color w:val="000000"/>
                <w:sz w:val="24"/>
                <w:lang w:val="ru-RU"/>
              </w:rPr>
              <w:t>Раздел 3.</w:t>
            </w:r>
            <w:r w:rsidRPr="00BD6302">
              <w:rPr>
                <w:rFonts w:ascii="Times New Roman" w:hAnsi="Times New Roman"/>
                <w:color w:val="000000"/>
                <w:sz w:val="24"/>
                <w:lang w:val="ru-RU"/>
              </w:rPr>
              <w:t xml:space="preserve"> </w:t>
            </w:r>
            <w:r w:rsidRPr="00BD630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3.2</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67164" w:rsidRDefault="00F67164"/>
        </w:tc>
        <w:tc>
          <w:tcPr>
            <w:tcW w:w="1768" w:type="dxa"/>
            <w:tcMar>
              <w:top w:w="50" w:type="dxa"/>
              <w:left w:w="100" w:type="dxa"/>
            </w:tcMar>
            <w:vAlign w:val="center"/>
          </w:tcPr>
          <w:p w:rsidR="00F67164" w:rsidRDefault="00F67164"/>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rsidRPr="004F0382">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41837</w:t>
              </w:r>
              <w:r>
                <w:rPr>
                  <w:rFonts w:ascii="Times New Roman" w:hAnsi="Times New Roman"/>
                  <w:color w:val="0000FF"/>
                  <w:u w:val="single"/>
                </w:rPr>
                <w:t>c</w:t>
              </w:r>
            </w:hyperlink>
          </w:p>
        </w:tc>
      </w:tr>
      <w:tr w:rsidR="00F67164">
        <w:trPr>
          <w:trHeight w:val="144"/>
          <w:tblCellSpacing w:w="20" w:type="nil"/>
        </w:trPr>
        <w:tc>
          <w:tcPr>
            <w:tcW w:w="0" w:type="auto"/>
            <w:gridSpan w:val="2"/>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67164" w:rsidRDefault="00F67164"/>
        </w:tc>
      </w:tr>
    </w:tbl>
    <w:p w:rsidR="00F67164" w:rsidRDefault="00F67164">
      <w:pPr>
        <w:sectPr w:rsidR="00F67164">
          <w:pgSz w:w="16383" w:h="11906" w:orient="landscape"/>
          <w:pgMar w:top="1134" w:right="850" w:bottom="1134" w:left="1701" w:header="720" w:footer="720" w:gutter="0"/>
          <w:cols w:space="720"/>
        </w:sectPr>
      </w:pPr>
    </w:p>
    <w:p w:rsidR="00F67164" w:rsidRDefault="00C043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F67164">
        <w:trPr>
          <w:trHeight w:val="144"/>
          <w:tblCellSpacing w:w="20" w:type="nil"/>
        </w:trPr>
        <w:tc>
          <w:tcPr>
            <w:tcW w:w="492"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 п/п </w:t>
            </w:r>
          </w:p>
          <w:p w:rsidR="00F67164" w:rsidRDefault="00F67164">
            <w:pPr>
              <w:spacing w:after="0"/>
              <w:ind w:left="135"/>
            </w:pPr>
          </w:p>
        </w:tc>
        <w:tc>
          <w:tcPr>
            <w:tcW w:w="3168"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Наименование разделов и тем программы </w:t>
            </w:r>
          </w:p>
          <w:p w:rsidR="00F67164" w:rsidRDefault="00F67164">
            <w:pPr>
              <w:spacing w:after="0"/>
              <w:ind w:left="135"/>
            </w:pPr>
          </w:p>
        </w:tc>
        <w:tc>
          <w:tcPr>
            <w:tcW w:w="0" w:type="auto"/>
            <w:gridSpan w:val="3"/>
            <w:tcMar>
              <w:top w:w="50" w:type="dxa"/>
              <w:left w:w="100" w:type="dxa"/>
            </w:tcMar>
            <w:vAlign w:val="center"/>
          </w:tcPr>
          <w:p w:rsidR="00F67164" w:rsidRDefault="00C0433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Электронные (цифровые) образовательные ресурсы </w:t>
            </w:r>
          </w:p>
          <w:p w:rsidR="00F67164" w:rsidRDefault="00F67164">
            <w:pPr>
              <w:spacing w:after="0"/>
              <w:ind w:left="135"/>
            </w:pPr>
          </w:p>
        </w:tc>
      </w:tr>
      <w:tr w:rsidR="00F67164">
        <w:trPr>
          <w:trHeight w:val="144"/>
          <w:tblCellSpacing w:w="20" w:type="nil"/>
        </w:trPr>
        <w:tc>
          <w:tcPr>
            <w:tcW w:w="0" w:type="auto"/>
            <w:vMerge/>
            <w:tcBorders>
              <w:top w:val="nil"/>
            </w:tcBorders>
            <w:tcMar>
              <w:top w:w="50" w:type="dxa"/>
              <w:left w:w="100" w:type="dxa"/>
            </w:tcMar>
          </w:tcPr>
          <w:p w:rsidR="00F67164" w:rsidRDefault="00F67164"/>
        </w:tc>
        <w:tc>
          <w:tcPr>
            <w:tcW w:w="0" w:type="auto"/>
            <w:vMerge/>
            <w:tcBorders>
              <w:top w:val="nil"/>
            </w:tcBorders>
            <w:tcMar>
              <w:top w:w="50" w:type="dxa"/>
              <w:left w:w="100" w:type="dxa"/>
            </w:tcMar>
          </w:tcPr>
          <w:p w:rsidR="00F67164" w:rsidRDefault="00F67164"/>
        </w:tc>
        <w:tc>
          <w:tcPr>
            <w:tcW w:w="960"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Всего </w:t>
            </w:r>
          </w:p>
          <w:p w:rsidR="00F67164" w:rsidRDefault="00F67164">
            <w:pPr>
              <w:spacing w:after="0"/>
              <w:ind w:left="135"/>
            </w:pPr>
          </w:p>
        </w:tc>
        <w:tc>
          <w:tcPr>
            <w:tcW w:w="1680"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Контрольные работы </w:t>
            </w:r>
          </w:p>
          <w:p w:rsidR="00F67164" w:rsidRDefault="00F67164">
            <w:pPr>
              <w:spacing w:after="0"/>
              <w:ind w:left="135"/>
            </w:pPr>
          </w:p>
        </w:tc>
        <w:tc>
          <w:tcPr>
            <w:tcW w:w="1768"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Практические работы </w:t>
            </w:r>
          </w:p>
          <w:p w:rsidR="00F67164" w:rsidRDefault="00F67164">
            <w:pPr>
              <w:spacing w:after="0"/>
              <w:ind w:left="135"/>
            </w:pPr>
          </w:p>
        </w:tc>
        <w:tc>
          <w:tcPr>
            <w:tcW w:w="0" w:type="auto"/>
            <w:vMerge/>
            <w:tcBorders>
              <w:top w:val="nil"/>
            </w:tcBorders>
            <w:tcMar>
              <w:top w:w="50" w:type="dxa"/>
              <w:left w:w="100" w:type="dxa"/>
            </w:tcMar>
          </w:tcPr>
          <w:p w:rsidR="00F67164" w:rsidRDefault="00F67164"/>
        </w:tc>
      </w:tr>
      <w:tr w:rsidR="00F67164" w:rsidRPr="004F0382">
        <w:trPr>
          <w:trHeight w:val="144"/>
          <w:tblCellSpacing w:w="20" w:type="nil"/>
        </w:trPr>
        <w:tc>
          <w:tcPr>
            <w:tcW w:w="0" w:type="auto"/>
            <w:gridSpan w:val="6"/>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b/>
                <w:color w:val="000000"/>
                <w:sz w:val="24"/>
                <w:lang w:val="ru-RU"/>
              </w:rPr>
              <w:t>Раздел 1.</w:t>
            </w:r>
            <w:r w:rsidRPr="00BD6302">
              <w:rPr>
                <w:rFonts w:ascii="Times New Roman" w:hAnsi="Times New Roman"/>
                <w:color w:val="000000"/>
                <w:sz w:val="24"/>
                <w:lang w:val="ru-RU"/>
              </w:rPr>
              <w:t xml:space="preserve"> </w:t>
            </w:r>
            <w:r w:rsidRPr="00BD6302">
              <w:rPr>
                <w:rFonts w:ascii="Times New Roman" w:hAnsi="Times New Roman"/>
                <w:b/>
                <w:color w:val="000000"/>
                <w:sz w:val="24"/>
                <w:lang w:val="ru-RU"/>
              </w:rPr>
              <w:t>Вещество и химические реакции</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1.1</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1.2</w:t>
            </w:r>
          </w:p>
        </w:tc>
        <w:tc>
          <w:tcPr>
            <w:tcW w:w="3168" w:type="dxa"/>
            <w:tcMar>
              <w:top w:w="50" w:type="dxa"/>
              <w:left w:w="100" w:type="dxa"/>
            </w:tcMar>
            <w:vAlign w:val="center"/>
          </w:tcPr>
          <w:p w:rsidR="00F67164" w:rsidRDefault="00C04336">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1.3</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67164" w:rsidRDefault="00F67164"/>
        </w:tc>
      </w:tr>
      <w:tr w:rsidR="00F67164" w:rsidRPr="004F0382">
        <w:trPr>
          <w:trHeight w:val="144"/>
          <w:tblCellSpacing w:w="20" w:type="nil"/>
        </w:trPr>
        <w:tc>
          <w:tcPr>
            <w:tcW w:w="0" w:type="auto"/>
            <w:gridSpan w:val="6"/>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b/>
                <w:color w:val="000000"/>
                <w:sz w:val="24"/>
                <w:lang w:val="ru-RU"/>
              </w:rPr>
              <w:t>Раздел 2.</w:t>
            </w:r>
            <w:r w:rsidRPr="00BD6302">
              <w:rPr>
                <w:rFonts w:ascii="Times New Roman" w:hAnsi="Times New Roman"/>
                <w:color w:val="000000"/>
                <w:sz w:val="24"/>
                <w:lang w:val="ru-RU"/>
              </w:rPr>
              <w:t xml:space="preserve"> </w:t>
            </w:r>
            <w:r w:rsidRPr="00BD6302">
              <w:rPr>
                <w:rFonts w:ascii="Times New Roman" w:hAnsi="Times New Roman"/>
                <w:b/>
                <w:color w:val="000000"/>
                <w:sz w:val="24"/>
                <w:lang w:val="ru-RU"/>
              </w:rPr>
              <w:t>Неметаллы и их соединения</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2.1</w:t>
            </w:r>
          </w:p>
        </w:tc>
        <w:tc>
          <w:tcPr>
            <w:tcW w:w="3168"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BD630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2.2</w:t>
            </w:r>
          </w:p>
        </w:tc>
        <w:tc>
          <w:tcPr>
            <w:tcW w:w="3168"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BD630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2.3</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BD630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2.4</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BD630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67164" w:rsidRDefault="00F67164"/>
        </w:tc>
      </w:tr>
      <w:tr w:rsidR="00F67164" w:rsidRPr="004F0382">
        <w:trPr>
          <w:trHeight w:val="144"/>
          <w:tblCellSpacing w:w="20" w:type="nil"/>
        </w:trPr>
        <w:tc>
          <w:tcPr>
            <w:tcW w:w="0" w:type="auto"/>
            <w:gridSpan w:val="6"/>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b/>
                <w:color w:val="000000"/>
                <w:sz w:val="24"/>
                <w:lang w:val="ru-RU"/>
              </w:rPr>
              <w:lastRenderedPageBreak/>
              <w:t>Раздел 3.</w:t>
            </w:r>
            <w:r w:rsidRPr="00BD6302">
              <w:rPr>
                <w:rFonts w:ascii="Times New Roman" w:hAnsi="Times New Roman"/>
                <w:color w:val="000000"/>
                <w:sz w:val="24"/>
                <w:lang w:val="ru-RU"/>
              </w:rPr>
              <w:t xml:space="preserve"> </w:t>
            </w:r>
            <w:r w:rsidRPr="00BD6302">
              <w:rPr>
                <w:rFonts w:ascii="Times New Roman" w:hAnsi="Times New Roman"/>
                <w:b/>
                <w:color w:val="000000"/>
                <w:sz w:val="24"/>
                <w:lang w:val="ru-RU"/>
              </w:rPr>
              <w:t>Металлы и их соединения</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3.1</w:t>
            </w:r>
          </w:p>
        </w:tc>
        <w:tc>
          <w:tcPr>
            <w:tcW w:w="3168" w:type="dxa"/>
            <w:tcMar>
              <w:top w:w="50" w:type="dxa"/>
              <w:left w:w="100" w:type="dxa"/>
            </w:tcMar>
            <w:vAlign w:val="center"/>
          </w:tcPr>
          <w:p w:rsidR="00F67164" w:rsidRDefault="00C04336">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3.2</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67164" w:rsidRDefault="00F67164"/>
        </w:tc>
      </w:tr>
      <w:tr w:rsidR="00F67164" w:rsidRPr="004F0382">
        <w:trPr>
          <w:trHeight w:val="144"/>
          <w:tblCellSpacing w:w="20" w:type="nil"/>
        </w:trPr>
        <w:tc>
          <w:tcPr>
            <w:tcW w:w="0" w:type="auto"/>
            <w:gridSpan w:val="6"/>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b/>
                <w:color w:val="000000"/>
                <w:sz w:val="24"/>
                <w:lang w:val="ru-RU"/>
              </w:rPr>
              <w:t>Раздел 4.</w:t>
            </w:r>
            <w:r w:rsidRPr="00BD6302">
              <w:rPr>
                <w:rFonts w:ascii="Times New Roman" w:hAnsi="Times New Roman"/>
                <w:color w:val="000000"/>
                <w:sz w:val="24"/>
                <w:lang w:val="ru-RU"/>
              </w:rPr>
              <w:t xml:space="preserve"> </w:t>
            </w:r>
            <w:r w:rsidRPr="00BD6302">
              <w:rPr>
                <w:rFonts w:ascii="Times New Roman" w:hAnsi="Times New Roman"/>
                <w:b/>
                <w:color w:val="000000"/>
                <w:sz w:val="24"/>
                <w:lang w:val="ru-RU"/>
              </w:rPr>
              <w:t>Химия и окружающая среда</w:t>
            </w:r>
          </w:p>
        </w:tc>
      </w:tr>
      <w:tr w:rsidR="00F67164" w:rsidRPr="004F0382">
        <w:trPr>
          <w:trHeight w:val="144"/>
          <w:tblCellSpacing w:w="20" w:type="nil"/>
        </w:trPr>
        <w:tc>
          <w:tcPr>
            <w:tcW w:w="492" w:type="dxa"/>
            <w:tcMar>
              <w:top w:w="50" w:type="dxa"/>
              <w:left w:w="100" w:type="dxa"/>
            </w:tcMar>
            <w:vAlign w:val="center"/>
          </w:tcPr>
          <w:p w:rsidR="00F67164" w:rsidRDefault="00C04336">
            <w:pPr>
              <w:spacing w:after="0"/>
            </w:pPr>
            <w:r>
              <w:rPr>
                <w:rFonts w:ascii="Times New Roman" w:hAnsi="Times New Roman"/>
                <w:color w:val="000000"/>
                <w:sz w:val="24"/>
              </w:rPr>
              <w:t>4.1</w:t>
            </w:r>
          </w:p>
        </w:tc>
        <w:tc>
          <w:tcPr>
            <w:tcW w:w="316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67164" w:rsidRDefault="00F67164"/>
        </w:tc>
      </w:tr>
      <w:tr w:rsidR="00F67164" w:rsidRPr="004F0382">
        <w:trPr>
          <w:trHeight w:val="144"/>
          <w:tblCellSpacing w:w="20" w:type="nil"/>
        </w:trPr>
        <w:tc>
          <w:tcPr>
            <w:tcW w:w="0" w:type="auto"/>
            <w:gridSpan w:val="2"/>
            <w:tcMar>
              <w:top w:w="50" w:type="dxa"/>
              <w:left w:w="100" w:type="dxa"/>
            </w:tcMar>
            <w:vAlign w:val="center"/>
          </w:tcPr>
          <w:p w:rsidR="00F67164" w:rsidRDefault="00C0433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67164" w:rsidRDefault="00F67164">
            <w:pPr>
              <w:spacing w:after="0"/>
              <w:ind w:left="135"/>
              <w:jc w:val="center"/>
            </w:pPr>
          </w:p>
        </w:tc>
        <w:tc>
          <w:tcPr>
            <w:tcW w:w="1768" w:type="dxa"/>
            <w:tcMar>
              <w:top w:w="50" w:type="dxa"/>
              <w:left w:w="100" w:type="dxa"/>
            </w:tcMar>
            <w:vAlign w:val="center"/>
          </w:tcPr>
          <w:p w:rsidR="00F67164" w:rsidRDefault="00F67164">
            <w:pPr>
              <w:spacing w:after="0"/>
              <w:ind w:left="135"/>
              <w:jc w:val="center"/>
            </w:pPr>
          </w:p>
        </w:tc>
        <w:tc>
          <w:tcPr>
            <w:tcW w:w="2599"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/7</w:t>
              </w:r>
              <w:r>
                <w:rPr>
                  <w:rFonts w:ascii="Times New Roman" w:hAnsi="Times New Roman"/>
                  <w:color w:val="0000FF"/>
                  <w:u w:val="single"/>
                </w:rPr>
                <w:t>f</w:t>
              </w:r>
              <w:r w:rsidRPr="00BD6302">
                <w:rPr>
                  <w:rFonts w:ascii="Times New Roman" w:hAnsi="Times New Roman"/>
                  <w:color w:val="0000FF"/>
                  <w:u w:val="single"/>
                  <w:lang w:val="ru-RU"/>
                </w:rPr>
                <w:t>41</w:t>
              </w:r>
              <w:r>
                <w:rPr>
                  <w:rFonts w:ascii="Times New Roman" w:hAnsi="Times New Roman"/>
                  <w:color w:val="0000FF"/>
                  <w:u w:val="single"/>
                </w:rPr>
                <w:t>a</w:t>
              </w:r>
              <w:r w:rsidRPr="00BD6302">
                <w:rPr>
                  <w:rFonts w:ascii="Times New Roman" w:hAnsi="Times New Roman"/>
                  <w:color w:val="0000FF"/>
                  <w:u w:val="single"/>
                  <w:lang w:val="ru-RU"/>
                </w:rPr>
                <w:t>636</w:t>
              </w:r>
            </w:hyperlink>
          </w:p>
        </w:tc>
      </w:tr>
      <w:tr w:rsidR="00F67164">
        <w:trPr>
          <w:trHeight w:val="144"/>
          <w:tblCellSpacing w:w="20" w:type="nil"/>
        </w:trPr>
        <w:tc>
          <w:tcPr>
            <w:tcW w:w="0" w:type="auto"/>
            <w:gridSpan w:val="2"/>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67164" w:rsidRDefault="00F67164"/>
        </w:tc>
      </w:tr>
    </w:tbl>
    <w:p w:rsidR="00F67164" w:rsidRDefault="00F67164">
      <w:pPr>
        <w:sectPr w:rsidR="00F67164">
          <w:pgSz w:w="16383" w:h="11906" w:orient="landscape"/>
          <w:pgMar w:top="1134" w:right="850" w:bottom="1134" w:left="1701" w:header="720" w:footer="720" w:gutter="0"/>
          <w:cols w:space="720"/>
        </w:sectPr>
      </w:pPr>
    </w:p>
    <w:p w:rsidR="00F67164" w:rsidRDefault="00F67164">
      <w:pPr>
        <w:sectPr w:rsidR="00F67164">
          <w:pgSz w:w="16383" w:h="11906" w:orient="landscape"/>
          <w:pgMar w:top="1134" w:right="850" w:bottom="1134" w:left="1701" w:header="720" w:footer="720" w:gutter="0"/>
          <w:cols w:space="720"/>
        </w:sectPr>
      </w:pPr>
    </w:p>
    <w:p w:rsidR="00F67164" w:rsidRDefault="00C04336">
      <w:pPr>
        <w:spacing w:after="0"/>
        <w:ind w:left="120"/>
      </w:pPr>
      <w:bookmarkStart w:id="9" w:name="block-16832173"/>
      <w:bookmarkEnd w:id="8"/>
      <w:r>
        <w:rPr>
          <w:rFonts w:ascii="Times New Roman" w:hAnsi="Times New Roman"/>
          <w:b/>
          <w:color w:val="000000"/>
          <w:sz w:val="28"/>
        </w:rPr>
        <w:lastRenderedPageBreak/>
        <w:t xml:space="preserve"> ПОУРОЧНОЕ ПЛАНИРОВАНИЕ </w:t>
      </w:r>
    </w:p>
    <w:p w:rsidR="00F67164" w:rsidRDefault="00C0433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4165"/>
        <w:gridCol w:w="1006"/>
        <w:gridCol w:w="1841"/>
        <w:gridCol w:w="1910"/>
        <w:gridCol w:w="1395"/>
        <w:gridCol w:w="2861"/>
      </w:tblGrid>
      <w:tr w:rsidR="00F67164" w:rsidTr="00EA4FB6">
        <w:trPr>
          <w:trHeight w:val="144"/>
          <w:tblCellSpacing w:w="20" w:type="nil"/>
        </w:trPr>
        <w:tc>
          <w:tcPr>
            <w:tcW w:w="827"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 п/п </w:t>
            </w:r>
          </w:p>
          <w:p w:rsidR="00F67164" w:rsidRDefault="00F67164">
            <w:pPr>
              <w:spacing w:after="0"/>
              <w:ind w:left="135"/>
            </w:pPr>
          </w:p>
        </w:tc>
        <w:tc>
          <w:tcPr>
            <w:tcW w:w="4171"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Тема урока </w:t>
            </w:r>
          </w:p>
          <w:p w:rsidR="00F67164" w:rsidRDefault="00F67164">
            <w:pPr>
              <w:spacing w:after="0"/>
              <w:ind w:left="135"/>
            </w:pPr>
          </w:p>
        </w:tc>
        <w:tc>
          <w:tcPr>
            <w:tcW w:w="0" w:type="auto"/>
            <w:gridSpan w:val="3"/>
            <w:tcMar>
              <w:top w:w="50" w:type="dxa"/>
              <w:left w:w="100" w:type="dxa"/>
            </w:tcMar>
            <w:vAlign w:val="center"/>
          </w:tcPr>
          <w:p w:rsidR="00F67164" w:rsidRDefault="00C04336">
            <w:pPr>
              <w:spacing w:after="0"/>
            </w:pPr>
            <w:r>
              <w:rPr>
                <w:rFonts w:ascii="Times New Roman" w:hAnsi="Times New Roman"/>
                <w:b/>
                <w:color w:val="000000"/>
                <w:sz w:val="24"/>
              </w:rPr>
              <w:t>Количество часов</w:t>
            </w:r>
          </w:p>
        </w:tc>
        <w:tc>
          <w:tcPr>
            <w:tcW w:w="1395"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Дата изучения </w:t>
            </w:r>
          </w:p>
          <w:p w:rsidR="00F67164" w:rsidRDefault="00F67164">
            <w:pPr>
              <w:spacing w:after="0"/>
              <w:ind w:left="135"/>
            </w:pPr>
          </w:p>
        </w:tc>
        <w:tc>
          <w:tcPr>
            <w:tcW w:w="2861"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Электронные цифровые образовательные ресурсы </w:t>
            </w:r>
          </w:p>
          <w:p w:rsidR="00F67164" w:rsidRDefault="00F67164">
            <w:pPr>
              <w:spacing w:after="0"/>
              <w:ind w:left="135"/>
            </w:pPr>
          </w:p>
        </w:tc>
      </w:tr>
      <w:tr w:rsidR="00F67164" w:rsidTr="00EA4FB6">
        <w:trPr>
          <w:trHeight w:val="144"/>
          <w:tblCellSpacing w:w="20" w:type="nil"/>
        </w:trPr>
        <w:tc>
          <w:tcPr>
            <w:tcW w:w="0" w:type="auto"/>
            <w:vMerge/>
            <w:tcBorders>
              <w:top w:val="nil"/>
            </w:tcBorders>
            <w:tcMar>
              <w:top w:w="50" w:type="dxa"/>
              <w:left w:w="100" w:type="dxa"/>
            </w:tcMar>
          </w:tcPr>
          <w:p w:rsidR="00F67164" w:rsidRDefault="00F67164"/>
        </w:tc>
        <w:tc>
          <w:tcPr>
            <w:tcW w:w="0" w:type="auto"/>
            <w:vMerge/>
            <w:tcBorders>
              <w:top w:val="nil"/>
            </w:tcBorders>
            <w:tcMar>
              <w:top w:w="50" w:type="dxa"/>
              <w:left w:w="100" w:type="dxa"/>
            </w:tcMar>
          </w:tcPr>
          <w:p w:rsidR="00F67164" w:rsidRDefault="00F67164"/>
        </w:tc>
        <w:tc>
          <w:tcPr>
            <w:tcW w:w="1035"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Всего </w:t>
            </w:r>
          </w:p>
          <w:p w:rsidR="00F67164" w:rsidRDefault="00F67164">
            <w:pPr>
              <w:spacing w:after="0"/>
              <w:ind w:left="135"/>
            </w:pPr>
          </w:p>
        </w:tc>
        <w:tc>
          <w:tcPr>
            <w:tcW w:w="1841"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Контрольные работы </w:t>
            </w:r>
          </w:p>
          <w:p w:rsidR="00F67164" w:rsidRDefault="00F67164">
            <w:pPr>
              <w:spacing w:after="0"/>
              <w:ind w:left="135"/>
            </w:pPr>
          </w:p>
        </w:tc>
        <w:tc>
          <w:tcPr>
            <w:tcW w:w="1910"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Практические работы </w:t>
            </w:r>
          </w:p>
          <w:p w:rsidR="00F67164" w:rsidRDefault="00F67164">
            <w:pPr>
              <w:spacing w:after="0"/>
              <w:ind w:left="135"/>
            </w:pPr>
          </w:p>
        </w:tc>
        <w:tc>
          <w:tcPr>
            <w:tcW w:w="0" w:type="auto"/>
            <w:vMerge/>
            <w:tcBorders>
              <w:top w:val="nil"/>
            </w:tcBorders>
            <w:tcMar>
              <w:top w:w="50" w:type="dxa"/>
              <w:left w:w="100" w:type="dxa"/>
            </w:tcMar>
          </w:tcPr>
          <w:p w:rsidR="00F67164" w:rsidRDefault="00F67164"/>
        </w:tc>
        <w:tc>
          <w:tcPr>
            <w:tcW w:w="0" w:type="auto"/>
            <w:vMerge/>
            <w:tcBorders>
              <w:top w:val="nil"/>
            </w:tcBorders>
            <w:tcMar>
              <w:top w:w="50" w:type="dxa"/>
              <w:left w:w="100" w:type="dxa"/>
            </w:tcMar>
          </w:tcPr>
          <w:p w:rsidR="00F67164" w:rsidRDefault="00F67164"/>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w:t>
            </w:r>
          </w:p>
        </w:tc>
        <w:tc>
          <w:tcPr>
            <w:tcW w:w="4171"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Pr="00C04336" w:rsidRDefault="00C04336">
            <w:pPr>
              <w:spacing w:after="0"/>
              <w:ind w:left="135"/>
              <w:rPr>
                <w:lang w:val="ru-RU"/>
              </w:rPr>
            </w:pPr>
            <w:r>
              <w:rPr>
                <w:rFonts w:ascii="Arial" w:hAnsi="Arial" w:cs="Arial"/>
                <w:color w:val="333333"/>
                <w:sz w:val="21"/>
                <w:szCs w:val="21"/>
                <w:shd w:val="clear" w:color="auto" w:fill="FFFFFF"/>
              </w:rPr>
              <w:t>01.09.2023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210</w:t>
              </w:r>
              <w:r>
                <w:rPr>
                  <w:rFonts w:ascii="Times New Roman" w:hAnsi="Times New Roman"/>
                  <w:color w:val="0000FF"/>
                  <w:u w:val="single"/>
                </w:rPr>
                <w:t>c</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Понятие о методах познания в химии</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rsidP="00C04336">
            <w:pPr>
              <w:spacing w:after="0"/>
              <w:ind w:left="135"/>
            </w:pPr>
            <w:r>
              <w:rPr>
                <w:rFonts w:ascii="Arial" w:hAnsi="Arial" w:cs="Arial"/>
                <w:color w:val="333333"/>
                <w:sz w:val="21"/>
                <w:szCs w:val="21"/>
                <w:shd w:val="clear" w:color="auto" w:fill="FFFFFF"/>
              </w:rPr>
              <w:t>06.09.2023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227</w:t>
              </w:r>
              <w:r>
                <w:rPr>
                  <w:rFonts w:ascii="Times New Roman" w:hAnsi="Times New Roman"/>
                  <w:color w:val="0000FF"/>
                  <w:u w:val="single"/>
                </w:rPr>
                <w:t>e</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3</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Pr="00C04336" w:rsidRDefault="00C04336" w:rsidP="00C04336">
            <w:pPr>
              <w:spacing w:after="0"/>
              <w:ind w:left="135"/>
              <w:rPr>
                <w:lang w:val="ru-RU"/>
              </w:rPr>
            </w:pPr>
            <w:r>
              <w:rPr>
                <w:rFonts w:ascii="Arial" w:hAnsi="Arial" w:cs="Arial"/>
                <w:color w:val="333333"/>
                <w:sz w:val="21"/>
                <w:szCs w:val="21"/>
                <w:shd w:val="clear" w:color="auto" w:fill="FFFFFF"/>
              </w:rPr>
              <w:t>08.09.2023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23</w:t>
              </w:r>
              <w:r>
                <w:rPr>
                  <w:rFonts w:ascii="Times New Roman" w:hAnsi="Times New Roman"/>
                  <w:color w:val="0000FF"/>
                  <w:u w:val="single"/>
                </w:rPr>
                <w:t>dc</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4</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Чистые вещества и смеси. Способы разделения смесей</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rPr>
              <w:t>13.09.2023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26</w:t>
              </w:r>
              <w:r>
                <w:rPr>
                  <w:rFonts w:ascii="Times New Roman" w:hAnsi="Times New Roman"/>
                  <w:color w:val="0000FF"/>
                  <w:u w:val="single"/>
                </w:rPr>
                <w:t>ca</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5</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rPr>
              <w:t>1</w:t>
            </w:r>
            <w:r>
              <w:rPr>
                <w:rFonts w:ascii="Arial" w:hAnsi="Arial" w:cs="Arial"/>
                <w:color w:val="333333"/>
                <w:sz w:val="21"/>
                <w:szCs w:val="21"/>
                <w:shd w:val="clear" w:color="auto" w:fill="FFFFFF"/>
                <w:lang w:val="ru-RU"/>
              </w:rPr>
              <w:t>5</w:t>
            </w:r>
            <w:r>
              <w:rPr>
                <w:rFonts w:ascii="Arial" w:hAnsi="Arial" w:cs="Arial"/>
                <w:color w:val="333333"/>
                <w:sz w:val="21"/>
                <w:szCs w:val="21"/>
                <w:shd w:val="clear" w:color="auto" w:fill="FFFFFF"/>
              </w:rPr>
              <w:t>.09.2023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28</w:t>
              </w:r>
              <w:r>
                <w:rPr>
                  <w:rFonts w:ascii="Times New Roman" w:hAnsi="Times New Roman"/>
                  <w:color w:val="0000FF"/>
                  <w:u w:val="single"/>
                </w:rPr>
                <w:t>c</w:t>
              </w:r>
              <w:r w:rsidRPr="00BD6302">
                <w:rPr>
                  <w:rFonts w:ascii="Times New Roman" w:hAnsi="Times New Roman"/>
                  <w:color w:val="0000FF"/>
                  <w:u w:val="single"/>
                  <w:lang w:val="ru-RU"/>
                </w:rPr>
                <w:t>8</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6</w:t>
            </w:r>
          </w:p>
        </w:tc>
        <w:tc>
          <w:tcPr>
            <w:tcW w:w="4171" w:type="dxa"/>
            <w:tcMar>
              <w:top w:w="50" w:type="dxa"/>
              <w:left w:w="100" w:type="dxa"/>
            </w:tcMar>
            <w:vAlign w:val="center"/>
          </w:tcPr>
          <w:p w:rsidR="00F67164" w:rsidRDefault="00C04336">
            <w:pPr>
              <w:spacing w:after="0"/>
              <w:ind w:left="135"/>
            </w:pPr>
            <w:r>
              <w:rPr>
                <w:rFonts w:ascii="Times New Roman" w:hAnsi="Times New Roman"/>
                <w:color w:val="000000"/>
                <w:sz w:val="24"/>
              </w:rPr>
              <w:t>Атомы и молекулы</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lang w:val="ru-RU"/>
              </w:rPr>
              <w:t>20</w:t>
            </w:r>
            <w:r>
              <w:rPr>
                <w:rFonts w:ascii="Arial" w:hAnsi="Arial" w:cs="Arial"/>
                <w:color w:val="333333"/>
                <w:sz w:val="21"/>
                <w:szCs w:val="21"/>
                <w:shd w:val="clear" w:color="auto" w:fill="FFFFFF"/>
              </w:rPr>
              <w:t>.09.2023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w:t>
              </w:r>
              <w:r>
                <w:rPr>
                  <w:rFonts w:ascii="Times New Roman" w:hAnsi="Times New Roman"/>
                  <w:color w:val="0000FF"/>
                  <w:u w:val="single"/>
                </w:rPr>
                <w:t>a</w:t>
              </w:r>
              <w:r w:rsidRPr="00BD6302">
                <w:rPr>
                  <w:rFonts w:ascii="Times New Roman" w:hAnsi="Times New Roman"/>
                  <w:color w:val="0000FF"/>
                  <w:u w:val="single"/>
                  <w:lang w:val="ru-RU"/>
                </w:rPr>
                <w:t>6</w:t>
              </w:r>
              <w:r>
                <w:rPr>
                  <w:rFonts w:ascii="Times New Roman" w:hAnsi="Times New Roman"/>
                  <w:color w:val="0000FF"/>
                  <w:u w:val="single"/>
                </w:rPr>
                <w:t>c</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7</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Химические элементы. Знаки (символы) химических элементов</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lang w:val="ru-RU"/>
              </w:rPr>
              <w:t>22</w:t>
            </w:r>
            <w:r>
              <w:rPr>
                <w:rFonts w:ascii="Arial" w:hAnsi="Arial" w:cs="Arial"/>
                <w:color w:val="333333"/>
                <w:sz w:val="21"/>
                <w:szCs w:val="21"/>
                <w:shd w:val="clear" w:color="auto" w:fill="FFFFFF"/>
              </w:rPr>
              <w:t>.09.2023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w:t>
              </w:r>
              <w:r>
                <w:rPr>
                  <w:rFonts w:ascii="Times New Roman" w:hAnsi="Times New Roman"/>
                  <w:color w:val="0000FF"/>
                  <w:u w:val="single"/>
                </w:rPr>
                <w:t>be</w:t>
              </w:r>
              <w:r w:rsidRPr="00BD6302">
                <w:rPr>
                  <w:rFonts w:ascii="Times New Roman" w:hAnsi="Times New Roman"/>
                  <w:color w:val="0000FF"/>
                  <w:u w:val="single"/>
                  <w:lang w:val="ru-RU"/>
                </w:rPr>
                <w:t>8</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8</w:t>
            </w:r>
          </w:p>
        </w:tc>
        <w:tc>
          <w:tcPr>
            <w:tcW w:w="4171" w:type="dxa"/>
            <w:tcMar>
              <w:top w:w="50" w:type="dxa"/>
              <w:left w:w="100" w:type="dxa"/>
            </w:tcMar>
            <w:vAlign w:val="center"/>
          </w:tcPr>
          <w:p w:rsidR="00F67164" w:rsidRDefault="00C04336">
            <w:pPr>
              <w:spacing w:after="0"/>
              <w:ind w:left="135"/>
            </w:pPr>
            <w:r>
              <w:rPr>
                <w:rFonts w:ascii="Times New Roman" w:hAnsi="Times New Roman"/>
                <w:color w:val="000000"/>
                <w:sz w:val="24"/>
              </w:rPr>
              <w:t>Простые и сложные вещества</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lang w:val="ru-RU"/>
              </w:rPr>
              <w:t>27</w:t>
            </w:r>
            <w:r>
              <w:rPr>
                <w:rFonts w:ascii="Arial" w:hAnsi="Arial" w:cs="Arial"/>
                <w:color w:val="333333"/>
                <w:sz w:val="21"/>
                <w:szCs w:val="21"/>
                <w:shd w:val="clear" w:color="auto" w:fill="FFFFFF"/>
              </w:rPr>
              <w:t>.09.2023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w:t>
              </w:r>
              <w:r>
                <w:rPr>
                  <w:rFonts w:ascii="Times New Roman" w:hAnsi="Times New Roman"/>
                  <w:color w:val="0000FF"/>
                  <w:u w:val="single"/>
                </w:rPr>
                <w:t>a</w:t>
              </w:r>
              <w:r w:rsidRPr="00BD6302">
                <w:rPr>
                  <w:rFonts w:ascii="Times New Roman" w:hAnsi="Times New Roman"/>
                  <w:color w:val="0000FF"/>
                  <w:u w:val="single"/>
                  <w:lang w:val="ru-RU"/>
                </w:rPr>
                <w:t>6</w:t>
              </w:r>
              <w:r>
                <w:rPr>
                  <w:rFonts w:ascii="Times New Roman" w:hAnsi="Times New Roman"/>
                  <w:color w:val="0000FF"/>
                  <w:u w:val="single"/>
                </w:rPr>
                <w:t>c</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9</w:t>
            </w:r>
          </w:p>
        </w:tc>
        <w:tc>
          <w:tcPr>
            <w:tcW w:w="4171" w:type="dxa"/>
            <w:tcMar>
              <w:top w:w="50" w:type="dxa"/>
              <w:left w:w="100" w:type="dxa"/>
            </w:tcMar>
            <w:vAlign w:val="center"/>
          </w:tcPr>
          <w:p w:rsidR="00F67164" w:rsidRDefault="00C04336">
            <w:pPr>
              <w:spacing w:after="0"/>
              <w:ind w:left="135"/>
            </w:pPr>
            <w:r>
              <w:rPr>
                <w:rFonts w:ascii="Times New Roman" w:hAnsi="Times New Roman"/>
                <w:color w:val="000000"/>
                <w:sz w:val="24"/>
              </w:rPr>
              <w:t>Атомно-молекулярное учение</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lang w:val="ru-RU"/>
              </w:rPr>
              <w:t>29</w:t>
            </w:r>
            <w:r>
              <w:rPr>
                <w:rFonts w:ascii="Arial" w:hAnsi="Arial" w:cs="Arial"/>
                <w:color w:val="333333"/>
                <w:sz w:val="21"/>
                <w:szCs w:val="21"/>
                <w:shd w:val="clear" w:color="auto" w:fill="FFFFFF"/>
              </w:rPr>
              <w:t>.09.2023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w:t>
              </w:r>
              <w:r>
                <w:rPr>
                  <w:rFonts w:ascii="Times New Roman" w:hAnsi="Times New Roman"/>
                  <w:color w:val="0000FF"/>
                  <w:u w:val="single"/>
                </w:rPr>
                <w:t>d</w:t>
              </w:r>
              <w:r w:rsidRPr="00BD6302">
                <w:rPr>
                  <w:rFonts w:ascii="Times New Roman" w:hAnsi="Times New Roman"/>
                  <w:color w:val="0000FF"/>
                  <w:u w:val="single"/>
                  <w:lang w:val="ru-RU"/>
                </w:rPr>
                <w:t>50</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lastRenderedPageBreak/>
              <w:t>10</w:t>
            </w:r>
          </w:p>
        </w:tc>
        <w:tc>
          <w:tcPr>
            <w:tcW w:w="4171"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rsidP="00456A07">
            <w:pPr>
              <w:spacing w:after="0"/>
              <w:ind w:left="135"/>
            </w:pPr>
            <w:r>
              <w:rPr>
                <w:rFonts w:ascii="Arial" w:hAnsi="Arial" w:cs="Arial"/>
                <w:color w:val="333333"/>
                <w:sz w:val="21"/>
                <w:szCs w:val="21"/>
                <w:shd w:val="clear" w:color="auto" w:fill="FFFFFF"/>
              </w:rPr>
              <w:t>04.10.2023</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2</w:t>
              </w:r>
              <w:r>
                <w:rPr>
                  <w:rFonts w:ascii="Times New Roman" w:hAnsi="Times New Roman"/>
                  <w:color w:val="0000FF"/>
                  <w:u w:val="single"/>
                </w:rPr>
                <w:t>eae</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11</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Относительная атомная масса. Относительная молекулярная масса</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rPr>
              <w:t>06.10.2023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323</w:t>
              </w:r>
              <w:r>
                <w:rPr>
                  <w:rFonts w:ascii="Times New Roman" w:hAnsi="Times New Roman"/>
                  <w:color w:val="0000FF"/>
                  <w:u w:val="single"/>
                </w:rPr>
                <w:t>c</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12</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Массовая доля химического элемента в соединении</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C04336">
            <w:pPr>
              <w:spacing w:after="0"/>
              <w:ind w:left="135"/>
            </w:pPr>
            <w:r>
              <w:rPr>
                <w:rFonts w:ascii="Arial" w:hAnsi="Arial" w:cs="Arial"/>
                <w:color w:val="333333"/>
                <w:sz w:val="21"/>
                <w:szCs w:val="21"/>
                <w:shd w:val="clear" w:color="auto" w:fill="FFFFFF"/>
              </w:rPr>
              <w:t>11.10.2023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350</w:t>
              </w:r>
              <w:r>
                <w:rPr>
                  <w:rFonts w:ascii="Times New Roman" w:hAnsi="Times New Roman"/>
                  <w:color w:val="0000FF"/>
                  <w:u w:val="single"/>
                </w:rPr>
                <w:t>c</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13</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Количество вещества. Моль. Молярная масса</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Pr="00B7662F" w:rsidRDefault="00B7662F">
            <w:pPr>
              <w:spacing w:after="0"/>
              <w:ind w:left="135"/>
              <w:rPr>
                <w:lang w:val="ru-RU"/>
              </w:rPr>
            </w:pPr>
            <w:r>
              <w:rPr>
                <w:rFonts w:ascii="Arial" w:hAnsi="Arial" w:cs="Arial"/>
                <w:color w:val="333333"/>
                <w:sz w:val="21"/>
                <w:szCs w:val="21"/>
                <w:shd w:val="clear" w:color="auto" w:fill="FFFFFF"/>
              </w:rPr>
              <w:t>1</w:t>
            </w:r>
            <w:r>
              <w:rPr>
                <w:rFonts w:ascii="Arial" w:hAnsi="Arial" w:cs="Arial"/>
                <w:color w:val="333333"/>
                <w:sz w:val="21"/>
                <w:szCs w:val="21"/>
                <w:shd w:val="clear" w:color="auto" w:fill="FFFFFF"/>
                <w:lang w:val="ru-RU"/>
              </w:rPr>
              <w:t>3</w:t>
            </w:r>
            <w:r>
              <w:rPr>
                <w:rFonts w:ascii="Arial" w:hAnsi="Arial" w:cs="Arial"/>
                <w:color w:val="333333"/>
                <w:sz w:val="21"/>
                <w:szCs w:val="21"/>
                <w:shd w:val="clear" w:color="auto" w:fill="FFFFFF"/>
              </w:rPr>
              <w:t>.10.202</w:t>
            </w:r>
            <w:r>
              <w:rPr>
                <w:rFonts w:ascii="Arial" w:hAnsi="Arial" w:cs="Arial"/>
                <w:color w:val="333333"/>
                <w:sz w:val="21"/>
                <w:szCs w:val="21"/>
                <w:shd w:val="clear" w:color="auto" w:fill="FFFFFF"/>
                <w:lang w:val="ru-RU"/>
              </w:rPr>
              <w:t>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5230</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14</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Физические и химические явления. Химическая реакция</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pPr>
              <w:spacing w:after="0"/>
              <w:ind w:left="135"/>
            </w:pPr>
            <w:r>
              <w:rPr>
                <w:rFonts w:ascii="Arial" w:hAnsi="Arial" w:cs="Arial"/>
                <w:color w:val="333333"/>
                <w:sz w:val="21"/>
                <w:szCs w:val="21"/>
                <w:shd w:val="clear" w:color="auto" w:fill="FFFFFF"/>
              </w:rPr>
              <w:t>18.10.2023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37</w:t>
              </w:r>
              <w:r>
                <w:rPr>
                  <w:rFonts w:ascii="Times New Roman" w:hAnsi="Times New Roman"/>
                  <w:color w:val="0000FF"/>
                  <w:u w:val="single"/>
                </w:rPr>
                <w:t>fa</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15</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Признаки и условия протекания химических реакций</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pPr>
              <w:spacing w:after="0"/>
              <w:ind w:left="135"/>
            </w:pPr>
            <w:r>
              <w:rPr>
                <w:rFonts w:ascii="Arial" w:hAnsi="Arial" w:cs="Arial"/>
                <w:color w:val="333333"/>
                <w:sz w:val="21"/>
                <w:szCs w:val="21"/>
                <w:shd w:val="clear" w:color="auto" w:fill="FFFFFF"/>
              </w:rPr>
              <w:t>20.10.2023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3</w:t>
              </w:r>
              <w:r>
                <w:rPr>
                  <w:rFonts w:ascii="Times New Roman" w:hAnsi="Times New Roman"/>
                  <w:color w:val="0000FF"/>
                  <w:u w:val="single"/>
                </w:rPr>
                <w:t>a</w:t>
              </w:r>
              <w:r w:rsidRPr="00BD6302">
                <w:rPr>
                  <w:rFonts w:ascii="Times New Roman" w:hAnsi="Times New Roman"/>
                  <w:color w:val="0000FF"/>
                  <w:u w:val="single"/>
                  <w:lang w:val="ru-RU"/>
                </w:rPr>
                <w:t>16</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16</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Закон сохранения массы веществ. Химические уравнения</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Pr="00B7662F" w:rsidRDefault="00B7662F">
            <w:pPr>
              <w:spacing w:after="0"/>
              <w:ind w:left="135"/>
              <w:rPr>
                <w:lang w:val="ru-RU"/>
              </w:rPr>
            </w:pPr>
            <w:r>
              <w:rPr>
                <w:rFonts w:ascii="Arial" w:hAnsi="Arial" w:cs="Arial"/>
                <w:color w:val="333333"/>
                <w:sz w:val="21"/>
                <w:szCs w:val="21"/>
                <w:shd w:val="clear" w:color="auto" w:fill="FFFFFF"/>
              </w:rPr>
              <w:t>25.10.2023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3</w:t>
              </w:r>
              <w:r>
                <w:rPr>
                  <w:rFonts w:ascii="Times New Roman" w:hAnsi="Times New Roman"/>
                  <w:color w:val="0000FF"/>
                  <w:u w:val="single"/>
                </w:rPr>
                <w:t>b</w:t>
              </w:r>
              <w:r w:rsidRPr="00BD6302">
                <w:rPr>
                  <w:rFonts w:ascii="Times New Roman" w:hAnsi="Times New Roman"/>
                  <w:color w:val="0000FF"/>
                  <w:u w:val="single"/>
                  <w:lang w:val="ru-RU"/>
                </w:rPr>
                <w:t>88</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17</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Вычисления количества, массы вещества по уравнениям химических реакций</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pPr>
              <w:spacing w:after="0"/>
              <w:ind w:left="135"/>
            </w:pPr>
            <w:r>
              <w:rPr>
                <w:rFonts w:ascii="Arial" w:hAnsi="Arial" w:cs="Arial"/>
                <w:color w:val="333333"/>
                <w:sz w:val="21"/>
                <w:szCs w:val="21"/>
                <w:shd w:val="clear" w:color="auto" w:fill="FFFFFF"/>
              </w:rPr>
              <w:t>27.10.2023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5708</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18</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Классификация химических реакций (соединения, разложения, замещения, обмена)</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rsidP="00B7662F">
            <w:pPr>
              <w:spacing w:after="0"/>
              <w:ind w:left="135"/>
            </w:pPr>
            <w:r>
              <w:rPr>
                <w:rFonts w:ascii="Arial" w:hAnsi="Arial" w:cs="Arial"/>
                <w:color w:val="333333"/>
                <w:sz w:val="21"/>
                <w:szCs w:val="21"/>
                <w:shd w:val="clear" w:color="auto" w:fill="FFFFFF"/>
              </w:rPr>
              <w:t>08.11.2023</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3</w:t>
              </w:r>
              <w:r>
                <w:rPr>
                  <w:rFonts w:ascii="Times New Roman" w:hAnsi="Times New Roman"/>
                  <w:color w:val="0000FF"/>
                  <w:u w:val="single"/>
                </w:rPr>
                <w:t>f</w:t>
              </w:r>
              <w:r w:rsidRPr="00BD6302">
                <w:rPr>
                  <w:rFonts w:ascii="Times New Roman" w:hAnsi="Times New Roman"/>
                  <w:color w:val="0000FF"/>
                  <w:u w:val="single"/>
                  <w:lang w:val="ru-RU"/>
                </w:rPr>
                <w:t>34</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19</w:t>
            </w:r>
          </w:p>
        </w:tc>
        <w:tc>
          <w:tcPr>
            <w:tcW w:w="4171"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rsidP="00B7662F">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10.11.2023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40</w:t>
              </w:r>
              <w:r>
                <w:rPr>
                  <w:rFonts w:ascii="Times New Roman" w:hAnsi="Times New Roman"/>
                  <w:color w:val="0000FF"/>
                  <w:u w:val="single"/>
                </w:rPr>
                <w:t>c</w:t>
              </w:r>
              <w:r w:rsidRPr="00BD6302">
                <w:rPr>
                  <w:rFonts w:ascii="Times New Roman" w:hAnsi="Times New Roman"/>
                  <w:color w:val="0000FF"/>
                  <w:u w:val="single"/>
                  <w:lang w:val="ru-RU"/>
                </w:rPr>
                <w:t>4</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20</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Контрольная работа №1 по теме «Вещества и химические реакции»</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rsidP="00B7662F">
            <w:pPr>
              <w:spacing w:after="0"/>
              <w:ind w:left="135"/>
            </w:pPr>
            <w:r>
              <w:rPr>
                <w:rFonts w:ascii="Arial" w:hAnsi="Arial" w:cs="Arial"/>
                <w:color w:val="333333"/>
                <w:sz w:val="21"/>
                <w:szCs w:val="21"/>
                <w:shd w:val="clear" w:color="auto" w:fill="FFFFFF"/>
              </w:rPr>
              <w:t>15.11.2023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4290</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lastRenderedPageBreak/>
              <w:t>21</w:t>
            </w:r>
          </w:p>
        </w:tc>
        <w:tc>
          <w:tcPr>
            <w:tcW w:w="4171"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B7662F">
            <w:pPr>
              <w:spacing w:after="0"/>
              <w:ind w:left="135"/>
            </w:pPr>
            <w:r>
              <w:rPr>
                <w:rFonts w:ascii="Arial" w:hAnsi="Arial" w:cs="Arial"/>
                <w:color w:val="333333"/>
                <w:sz w:val="21"/>
                <w:szCs w:val="21"/>
                <w:shd w:val="clear" w:color="auto" w:fill="FFFFFF"/>
              </w:rPr>
              <w:t>17.11.2023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448</w:t>
              </w:r>
              <w:r>
                <w:rPr>
                  <w:rFonts w:ascii="Times New Roman" w:hAnsi="Times New Roman"/>
                  <w:color w:val="0000FF"/>
                  <w:u w:val="single"/>
                </w:rPr>
                <w:t>e</w:t>
              </w:r>
            </w:hyperlink>
          </w:p>
        </w:tc>
      </w:tr>
      <w:tr w:rsidR="00B7662F" w:rsidRPr="004F0382" w:rsidTr="00EA4FB6">
        <w:trPr>
          <w:trHeight w:val="144"/>
          <w:tblCellSpacing w:w="20" w:type="nil"/>
        </w:trPr>
        <w:tc>
          <w:tcPr>
            <w:tcW w:w="827" w:type="dxa"/>
            <w:tcMar>
              <w:top w:w="50" w:type="dxa"/>
              <w:left w:w="100" w:type="dxa"/>
            </w:tcMar>
            <w:vAlign w:val="center"/>
          </w:tcPr>
          <w:p w:rsidR="00B7662F" w:rsidRDefault="00B7662F">
            <w:pPr>
              <w:spacing w:after="0"/>
            </w:pPr>
            <w:r>
              <w:rPr>
                <w:rFonts w:ascii="Times New Roman" w:hAnsi="Times New Roman"/>
                <w:color w:val="000000"/>
                <w:sz w:val="24"/>
              </w:rPr>
              <w:t>22</w:t>
            </w:r>
          </w:p>
        </w:tc>
        <w:tc>
          <w:tcPr>
            <w:tcW w:w="4171" w:type="dxa"/>
            <w:tcMar>
              <w:top w:w="50" w:type="dxa"/>
              <w:left w:w="100" w:type="dxa"/>
            </w:tcMar>
            <w:vAlign w:val="center"/>
          </w:tcPr>
          <w:p w:rsidR="00B7662F" w:rsidRDefault="00B7662F">
            <w:pPr>
              <w:spacing w:after="0"/>
              <w:ind w:left="135"/>
            </w:pPr>
            <w:r w:rsidRPr="00BD6302">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35" w:type="dxa"/>
            <w:tcMar>
              <w:top w:w="50" w:type="dxa"/>
              <w:left w:w="100" w:type="dxa"/>
            </w:tcMar>
            <w:vAlign w:val="center"/>
          </w:tcPr>
          <w:p w:rsidR="00B7662F" w:rsidRDefault="00B766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662F" w:rsidRDefault="00B7662F">
            <w:pPr>
              <w:spacing w:after="0"/>
              <w:ind w:left="135"/>
              <w:jc w:val="center"/>
            </w:pPr>
          </w:p>
        </w:tc>
        <w:tc>
          <w:tcPr>
            <w:tcW w:w="1910" w:type="dxa"/>
            <w:tcMar>
              <w:top w:w="50" w:type="dxa"/>
              <w:left w:w="100" w:type="dxa"/>
            </w:tcMar>
            <w:vAlign w:val="center"/>
          </w:tcPr>
          <w:p w:rsidR="00B7662F" w:rsidRDefault="00B7662F">
            <w:pPr>
              <w:spacing w:after="0"/>
              <w:ind w:left="135"/>
              <w:jc w:val="center"/>
            </w:pPr>
          </w:p>
        </w:tc>
        <w:tc>
          <w:tcPr>
            <w:tcW w:w="1395" w:type="dxa"/>
            <w:tcMar>
              <w:top w:w="50" w:type="dxa"/>
              <w:left w:w="100" w:type="dxa"/>
            </w:tcMar>
          </w:tcPr>
          <w:p w:rsidR="00B7662F" w:rsidRDefault="00B7662F">
            <w:r>
              <w:rPr>
                <w:rFonts w:ascii="Arial" w:hAnsi="Arial" w:cs="Arial"/>
                <w:color w:val="333333"/>
                <w:sz w:val="21"/>
                <w:szCs w:val="21"/>
                <w:shd w:val="clear" w:color="auto" w:fill="FFFFFF"/>
                <w:lang w:val="ru-RU"/>
              </w:rPr>
              <w:t>22</w:t>
            </w:r>
            <w:r w:rsidRPr="00466A38">
              <w:rPr>
                <w:rFonts w:ascii="Arial" w:hAnsi="Arial" w:cs="Arial"/>
                <w:color w:val="333333"/>
                <w:sz w:val="21"/>
                <w:szCs w:val="21"/>
                <w:shd w:val="clear" w:color="auto" w:fill="FFFFFF"/>
              </w:rPr>
              <w:t>.11.2023</w:t>
            </w:r>
          </w:p>
        </w:tc>
        <w:tc>
          <w:tcPr>
            <w:tcW w:w="2861" w:type="dxa"/>
            <w:tcMar>
              <w:top w:w="50" w:type="dxa"/>
              <w:left w:w="100" w:type="dxa"/>
            </w:tcMar>
            <w:vAlign w:val="center"/>
          </w:tcPr>
          <w:p w:rsidR="00B7662F" w:rsidRPr="00BD6302" w:rsidRDefault="00B7662F">
            <w:pPr>
              <w:spacing w:after="0"/>
              <w:ind w:left="135"/>
              <w:rPr>
                <w:lang w:val="ru-RU"/>
              </w:rPr>
            </w:pPr>
            <w:r w:rsidRPr="00BD630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4614</w:t>
              </w:r>
            </w:hyperlink>
          </w:p>
        </w:tc>
      </w:tr>
      <w:tr w:rsidR="00B7662F" w:rsidRPr="004F0382" w:rsidTr="00EA4FB6">
        <w:trPr>
          <w:trHeight w:val="144"/>
          <w:tblCellSpacing w:w="20" w:type="nil"/>
        </w:trPr>
        <w:tc>
          <w:tcPr>
            <w:tcW w:w="827" w:type="dxa"/>
            <w:tcMar>
              <w:top w:w="50" w:type="dxa"/>
              <w:left w:w="100" w:type="dxa"/>
            </w:tcMar>
            <w:vAlign w:val="center"/>
          </w:tcPr>
          <w:p w:rsidR="00B7662F" w:rsidRDefault="00B7662F">
            <w:pPr>
              <w:spacing w:after="0"/>
            </w:pPr>
            <w:r>
              <w:rPr>
                <w:rFonts w:ascii="Times New Roman" w:hAnsi="Times New Roman"/>
                <w:color w:val="000000"/>
                <w:sz w:val="24"/>
              </w:rPr>
              <w:t>23</w:t>
            </w:r>
          </w:p>
        </w:tc>
        <w:tc>
          <w:tcPr>
            <w:tcW w:w="4171" w:type="dxa"/>
            <w:tcMar>
              <w:top w:w="50" w:type="dxa"/>
              <w:left w:w="100" w:type="dxa"/>
            </w:tcMar>
            <w:vAlign w:val="center"/>
          </w:tcPr>
          <w:p w:rsidR="00B7662F" w:rsidRDefault="00B7662F">
            <w:pPr>
              <w:spacing w:after="0"/>
              <w:ind w:left="135"/>
            </w:pPr>
            <w:r w:rsidRPr="00BD630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35" w:type="dxa"/>
            <w:tcMar>
              <w:top w:w="50" w:type="dxa"/>
              <w:left w:w="100" w:type="dxa"/>
            </w:tcMar>
            <w:vAlign w:val="center"/>
          </w:tcPr>
          <w:p w:rsidR="00B7662F" w:rsidRDefault="00B766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662F" w:rsidRDefault="00B7662F">
            <w:pPr>
              <w:spacing w:after="0"/>
              <w:ind w:left="135"/>
              <w:jc w:val="center"/>
            </w:pPr>
          </w:p>
        </w:tc>
        <w:tc>
          <w:tcPr>
            <w:tcW w:w="1910" w:type="dxa"/>
            <w:tcMar>
              <w:top w:w="50" w:type="dxa"/>
              <w:left w:w="100" w:type="dxa"/>
            </w:tcMar>
            <w:vAlign w:val="center"/>
          </w:tcPr>
          <w:p w:rsidR="00B7662F" w:rsidRDefault="00B7662F">
            <w:pPr>
              <w:spacing w:after="0"/>
              <w:ind w:left="135"/>
              <w:jc w:val="center"/>
            </w:pPr>
          </w:p>
        </w:tc>
        <w:tc>
          <w:tcPr>
            <w:tcW w:w="1395" w:type="dxa"/>
            <w:tcMar>
              <w:top w:w="50" w:type="dxa"/>
              <w:left w:w="100" w:type="dxa"/>
            </w:tcMar>
          </w:tcPr>
          <w:p w:rsidR="00B7662F" w:rsidRDefault="00B7662F">
            <w:r>
              <w:rPr>
                <w:rFonts w:ascii="Arial" w:hAnsi="Arial" w:cs="Arial"/>
                <w:color w:val="333333"/>
                <w:sz w:val="21"/>
                <w:szCs w:val="21"/>
                <w:shd w:val="clear" w:color="auto" w:fill="FFFFFF"/>
                <w:lang w:val="ru-RU"/>
              </w:rPr>
              <w:t>24</w:t>
            </w:r>
            <w:r w:rsidRPr="00466A38">
              <w:rPr>
                <w:rFonts w:ascii="Arial" w:hAnsi="Arial" w:cs="Arial"/>
                <w:color w:val="333333"/>
                <w:sz w:val="21"/>
                <w:szCs w:val="21"/>
                <w:shd w:val="clear" w:color="auto" w:fill="FFFFFF"/>
              </w:rPr>
              <w:t>.11.2023</w:t>
            </w:r>
          </w:p>
        </w:tc>
        <w:tc>
          <w:tcPr>
            <w:tcW w:w="2861" w:type="dxa"/>
            <w:tcMar>
              <w:top w:w="50" w:type="dxa"/>
              <w:left w:w="100" w:type="dxa"/>
            </w:tcMar>
            <w:vAlign w:val="center"/>
          </w:tcPr>
          <w:p w:rsidR="00B7662F" w:rsidRPr="00BD6302" w:rsidRDefault="00B7662F">
            <w:pPr>
              <w:spacing w:after="0"/>
              <w:ind w:left="135"/>
              <w:rPr>
                <w:lang w:val="ru-RU"/>
              </w:rPr>
            </w:pPr>
            <w:r w:rsidRPr="00BD630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497</w:t>
              </w:r>
              <w:r>
                <w:rPr>
                  <w:rFonts w:ascii="Times New Roman" w:hAnsi="Times New Roman"/>
                  <w:color w:val="0000FF"/>
                  <w:u w:val="single"/>
                </w:rPr>
                <w:t>a</w:t>
              </w:r>
            </w:hyperlink>
          </w:p>
        </w:tc>
      </w:tr>
      <w:tr w:rsidR="00B7662F" w:rsidRPr="004F0382" w:rsidTr="00EA4FB6">
        <w:trPr>
          <w:trHeight w:val="144"/>
          <w:tblCellSpacing w:w="20" w:type="nil"/>
        </w:trPr>
        <w:tc>
          <w:tcPr>
            <w:tcW w:w="827" w:type="dxa"/>
            <w:tcMar>
              <w:top w:w="50" w:type="dxa"/>
              <w:left w:w="100" w:type="dxa"/>
            </w:tcMar>
            <w:vAlign w:val="center"/>
          </w:tcPr>
          <w:p w:rsidR="00B7662F" w:rsidRDefault="00B7662F">
            <w:pPr>
              <w:spacing w:after="0"/>
            </w:pPr>
            <w:r>
              <w:rPr>
                <w:rFonts w:ascii="Times New Roman" w:hAnsi="Times New Roman"/>
                <w:color w:val="000000"/>
                <w:sz w:val="24"/>
              </w:rPr>
              <w:t>24</w:t>
            </w:r>
          </w:p>
        </w:tc>
        <w:tc>
          <w:tcPr>
            <w:tcW w:w="4171" w:type="dxa"/>
            <w:tcMar>
              <w:top w:w="50" w:type="dxa"/>
              <w:left w:w="100" w:type="dxa"/>
            </w:tcMar>
            <w:vAlign w:val="center"/>
          </w:tcPr>
          <w:p w:rsidR="00B7662F" w:rsidRPr="00BD6302" w:rsidRDefault="00B7662F">
            <w:pPr>
              <w:spacing w:after="0"/>
              <w:ind w:left="135"/>
              <w:rPr>
                <w:lang w:val="ru-RU"/>
              </w:rPr>
            </w:pPr>
            <w:r w:rsidRPr="00BD630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35" w:type="dxa"/>
            <w:tcMar>
              <w:top w:w="50" w:type="dxa"/>
              <w:left w:w="100" w:type="dxa"/>
            </w:tcMar>
            <w:vAlign w:val="center"/>
          </w:tcPr>
          <w:p w:rsidR="00B7662F" w:rsidRDefault="00B7662F">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662F" w:rsidRDefault="00B7662F">
            <w:pPr>
              <w:spacing w:after="0"/>
              <w:ind w:left="135"/>
              <w:jc w:val="center"/>
            </w:pPr>
          </w:p>
        </w:tc>
        <w:tc>
          <w:tcPr>
            <w:tcW w:w="1910" w:type="dxa"/>
            <w:tcMar>
              <w:top w:w="50" w:type="dxa"/>
              <w:left w:w="100" w:type="dxa"/>
            </w:tcMar>
            <w:vAlign w:val="center"/>
          </w:tcPr>
          <w:p w:rsidR="00B7662F" w:rsidRDefault="00B7662F">
            <w:pPr>
              <w:spacing w:after="0"/>
              <w:ind w:left="135"/>
              <w:jc w:val="center"/>
            </w:pPr>
          </w:p>
        </w:tc>
        <w:tc>
          <w:tcPr>
            <w:tcW w:w="1395" w:type="dxa"/>
            <w:tcMar>
              <w:top w:w="50" w:type="dxa"/>
              <w:left w:w="100" w:type="dxa"/>
            </w:tcMar>
          </w:tcPr>
          <w:p w:rsidR="00B7662F" w:rsidRDefault="00B7662F">
            <w:r>
              <w:rPr>
                <w:rFonts w:ascii="Arial" w:hAnsi="Arial" w:cs="Arial"/>
                <w:color w:val="333333"/>
                <w:sz w:val="21"/>
                <w:szCs w:val="21"/>
                <w:shd w:val="clear" w:color="auto" w:fill="FFFFFF"/>
                <w:lang w:val="ru-RU"/>
              </w:rPr>
              <w:t>29</w:t>
            </w:r>
            <w:r w:rsidRPr="00466A38">
              <w:rPr>
                <w:rFonts w:ascii="Arial" w:hAnsi="Arial" w:cs="Arial"/>
                <w:color w:val="333333"/>
                <w:sz w:val="21"/>
                <w:szCs w:val="21"/>
                <w:shd w:val="clear" w:color="auto" w:fill="FFFFFF"/>
              </w:rPr>
              <w:t>.11.2023</w:t>
            </w:r>
          </w:p>
        </w:tc>
        <w:tc>
          <w:tcPr>
            <w:tcW w:w="2861" w:type="dxa"/>
            <w:tcMar>
              <w:top w:w="50" w:type="dxa"/>
              <w:left w:w="100" w:type="dxa"/>
            </w:tcMar>
            <w:vAlign w:val="center"/>
          </w:tcPr>
          <w:p w:rsidR="00B7662F" w:rsidRPr="00BD6302" w:rsidRDefault="00B7662F">
            <w:pPr>
              <w:spacing w:after="0"/>
              <w:ind w:left="135"/>
              <w:rPr>
                <w:lang w:val="ru-RU"/>
              </w:rPr>
            </w:pPr>
            <w:r w:rsidRPr="00BD630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4790</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25</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EA4FB6" w:rsidP="00EA4FB6">
            <w:pPr>
              <w:spacing w:after="0"/>
              <w:ind w:left="135"/>
            </w:pPr>
            <w:r>
              <w:rPr>
                <w:rFonts w:ascii="Arial" w:hAnsi="Arial" w:cs="Arial"/>
                <w:color w:val="333333"/>
                <w:sz w:val="21"/>
                <w:szCs w:val="21"/>
                <w:shd w:val="clear" w:color="auto" w:fill="FFFFFF"/>
              </w:rPr>
              <w:t>01.12.2023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w:t>
              </w:r>
              <w:r>
                <w:rPr>
                  <w:rFonts w:ascii="Times New Roman" w:hAnsi="Times New Roman"/>
                  <w:color w:val="0000FF"/>
                  <w:u w:val="single"/>
                </w:rPr>
                <w:t>c</w:t>
              </w:r>
              <w:r w:rsidRPr="00BD6302">
                <w:rPr>
                  <w:rFonts w:ascii="Times New Roman" w:hAnsi="Times New Roman"/>
                  <w:color w:val="0000FF"/>
                  <w:u w:val="single"/>
                  <w:lang w:val="ru-RU"/>
                </w:rPr>
                <w:t>4</w:t>
              </w:r>
              <w:r>
                <w:rPr>
                  <w:rFonts w:ascii="Times New Roman" w:hAnsi="Times New Roman"/>
                  <w:color w:val="0000FF"/>
                  <w:u w:val="single"/>
                </w:rPr>
                <w:t>a</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26</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7164" w:rsidRDefault="00EA4FB6" w:rsidP="00EA4FB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06.12.2023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w:t>
              </w:r>
              <w:r>
                <w:rPr>
                  <w:rFonts w:ascii="Times New Roman" w:hAnsi="Times New Roman"/>
                  <w:color w:val="0000FF"/>
                  <w:u w:val="single"/>
                </w:rPr>
                <w:t>ae</w:t>
              </w:r>
              <w:r w:rsidRPr="00BD6302">
                <w:rPr>
                  <w:rFonts w:ascii="Times New Roman" w:hAnsi="Times New Roman"/>
                  <w:color w:val="0000FF"/>
                  <w:u w:val="single"/>
                  <w:lang w:val="ru-RU"/>
                </w:rPr>
                <w:t>2</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27</w:t>
            </w:r>
          </w:p>
        </w:tc>
        <w:tc>
          <w:tcPr>
            <w:tcW w:w="4171"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EA4FB6" w:rsidP="00EA4FB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08.12.2023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w:t>
              </w:r>
              <w:r>
                <w:rPr>
                  <w:rFonts w:ascii="Times New Roman" w:hAnsi="Times New Roman"/>
                  <w:color w:val="0000FF"/>
                  <w:u w:val="single"/>
                </w:rPr>
                <w:t>dd</w:t>
              </w:r>
              <w:r w:rsidRPr="00BD6302">
                <w:rPr>
                  <w:rFonts w:ascii="Times New Roman" w:hAnsi="Times New Roman"/>
                  <w:color w:val="0000FF"/>
                  <w:u w:val="single"/>
                  <w:lang w:val="ru-RU"/>
                </w:rPr>
                <w:t>0</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28</w:t>
            </w:r>
          </w:p>
        </w:tc>
        <w:tc>
          <w:tcPr>
            <w:tcW w:w="4171"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35"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Pr="00EA4FB6" w:rsidRDefault="00EA4FB6" w:rsidP="00EA4FB6">
            <w:pPr>
              <w:spacing w:after="0"/>
              <w:ind w:left="135"/>
              <w:rPr>
                <w:lang w:val="ru-RU"/>
              </w:rPr>
            </w:pPr>
            <w:r>
              <w:rPr>
                <w:rFonts w:ascii="Arial" w:hAnsi="Arial" w:cs="Arial"/>
                <w:color w:val="333333"/>
                <w:sz w:val="21"/>
                <w:szCs w:val="21"/>
              </w:rPr>
              <w:br/>
            </w:r>
            <w:r>
              <w:rPr>
                <w:rFonts w:ascii="Arial" w:hAnsi="Arial" w:cs="Arial"/>
                <w:color w:val="333333"/>
                <w:sz w:val="21"/>
                <w:szCs w:val="21"/>
                <w:shd w:val="clear" w:color="auto" w:fill="FFFFFF"/>
              </w:rPr>
              <w:t>13.12.2023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w:t>
              </w:r>
              <w:r>
                <w:rPr>
                  <w:rFonts w:ascii="Times New Roman" w:hAnsi="Times New Roman"/>
                  <w:color w:val="0000FF"/>
                  <w:u w:val="single"/>
                </w:rPr>
                <w:t>dd</w:t>
              </w:r>
              <w:r w:rsidRPr="00BD6302">
                <w:rPr>
                  <w:rFonts w:ascii="Times New Roman" w:hAnsi="Times New Roman"/>
                  <w:color w:val="0000FF"/>
                  <w:u w:val="single"/>
                  <w:lang w:val="ru-RU"/>
                </w:rPr>
                <w:t>0</w:t>
              </w:r>
            </w:hyperlink>
          </w:p>
        </w:tc>
      </w:tr>
      <w:tr w:rsidR="00F67164" w:rsidRPr="004F0382" w:rsidTr="00EA4FB6">
        <w:trPr>
          <w:trHeight w:val="144"/>
          <w:tblCellSpacing w:w="20" w:type="nil"/>
        </w:trPr>
        <w:tc>
          <w:tcPr>
            <w:tcW w:w="827" w:type="dxa"/>
            <w:tcMar>
              <w:top w:w="50" w:type="dxa"/>
              <w:left w:w="100" w:type="dxa"/>
            </w:tcMar>
            <w:vAlign w:val="center"/>
          </w:tcPr>
          <w:p w:rsidR="00F67164" w:rsidRDefault="00C04336">
            <w:pPr>
              <w:spacing w:after="0"/>
            </w:pPr>
            <w:r>
              <w:rPr>
                <w:rFonts w:ascii="Times New Roman" w:hAnsi="Times New Roman"/>
                <w:color w:val="000000"/>
                <w:sz w:val="24"/>
              </w:rPr>
              <w:t>29</w:t>
            </w:r>
          </w:p>
        </w:tc>
        <w:tc>
          <w:tcPr>
            <w:tcW w:w="417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Понятие о кислотах и солях</w:t>
            </w:r>
          </w:p>
        </w:tc>
        <w:tc>
          <w:tcPr>
            <w:tcW w:w="1035"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EA4FB6" w:rsidP="00EA4FB6">
            <w:pPr>
              <w:spacing w:after="0"/>
            </w:pPr>
            <w:r>
              <w:rPr>
                <w:rFonts w:ascii="Arial" w:hAnsi="Arial" w:cs="Arial"/>
                <w:color w:val="333333"/>
                <w:sz w:val="21"/>
                <w:szCs w:val="21"/>
              </w:rPr>
              <w:br/>
            </w:r>
            <w:r>
              <w:rPr>
                <w:rFonts w:ascii="Arial" w:hAnsi="Arial" w:cs="Arial"/>
                <w:color w:val="333333"/>
                <w:sz w:val="21"/>
                <w:szCs w:val="21"/>
                <w:shd w:val="clear" w:color="auto" w:fill="FFFFFF"/>
              </w:rPr>
              <w:t>15.12.2023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50</w:t>
              </w:r>
              <w:r>
                <w:rPr>
                  <w:rFonts w:ascii="Times New Roman" w:hAnsi="Times New Roman"/>
                  <w:color w:val="0000FF"/>
                  <w:u w:val="single"/>
                </w:rPr>
                <w:t>d</w:t>
              </w:r>
              <w:r w:rsidRPr="00BD6302">
                <w:rPr>
                  <w:rFonts w:ascii="Times New Roman" w:hAnsi="Times New Roman"/>
                  <w:color w:val="0000FF"/>
                  <w:u w:val="single"/>
                  <w:lang w:val="ru-RU"/>
                </w:rPr>
                <w:t>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lastRenderedPageBreak/>
              <w:t>30</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Способы получения водорода в лаборатории</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EA4FB6" w:rsidP="00CB2F3A">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20.12.2023</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w:t>
              </w:r>
              <w:r>
                <w:rPr>
                  <w:rFonts w:ascii="Times New Roman" w:hAnsi="Times New Roman"/>
                  <w:color w:val="0000FF"/>
                  <w:u w:val="single"/>
                </w:rPr>
                <w:t>dd</w:t>
              </w:r>
              <w:r w:rsidRPr="00BD6302">
                <w:rPr>
                  <w:rFonts w:ascii="Times New Roman" w:hAnsi="Times New Roman"/>
                  <w:color w:val="0000FF"/>
                  <w:u w:val="single"/>
                  <w:lang w:val="ru-RU"/>
                </w:rPr>
                <w:t>0</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31</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FB6" w:rsidRDefault="00EA4FB6" w:rsidP="00CB2F3A">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22.12.2023</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4</w:t>
              </w:r>
              <w:r>
                <w:rPr>
                  <w:rFonts w:ascii="Times New Roman" w:hAnsi="Times New Roman"/>
                  <w:color w:val="0000FF"/>
                  <w:u w:val="single"/>
                </w:rPr>
                <w:t>f</w:t>
              </w:r>
              <w:r w:rsidRPr="00BD6302">
                <w:rPr>
                  <w:rFonts w:ascii="Times New Roman" w:hAnsi="Times New Roman"/>
                  <w:color w:val="0000FF"/>
                  <w:u w:val="single"/>
                  <w:lang w:val="ru-RU"/>
                </w:rPr>
                <w:t>42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32</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Молярный объём газов. Закон Авогадро</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Pr="00CB2F3A" w:rsidRDefault="00CB2F3A">
            <w:pPr>
              <w:spacing w:after="0"/>
              <w:ind w:left="135"/>
              <w:rPr>
                <w:lang w:val="ru-RU"/>
              </w:rPr>
            </w:pPr>
            <w:r>
              <w:rPr>
                <w:rFonts w:ascii="Arial" w:hAnsi="Arial" w:cs="Arial"/>
                <w:color w:val="333333"/>
                <w:sz w:val="21"/>
                <w:szCs w:val="21"/>
              </w:rPr>
              <w:br/>
            </w:r>
            <w:r>
              <w:rPr>
                <w:rFonts w:ascii="Arial" w:hAnsi="Arial" w:cs="Arial"/>
                <w:color w:val="333333"/>
                <w:sz w:val="21"/>
                <w:szCs w:val="21"/>
                <w:shd w:val="clear" w:color="auto" w:fill="FFFFFF"/>
              </w:rPr>
              <w:t>27.12.2023</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542</w:t>
              </w:r>
              <w:r>
                <w:rPr>
                  <w:rFonts w:ascii="Times New Roman" w:hAnsi="Times New Roman"/>
                  <w:color w:val="0000FF"/>
                  <w:u w:val="single"/>
                </w:rPr>
                <w:t>e</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33</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CB2F3A">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29.12.2023</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55</w:t>
              </w:r>
              <w:r>
                <w:rPr>
                  <w:rFonts w:ascii="Times New Roman" w:hAnsi="Times New Roman"/>
                  <w:color w:val="0000FF"/>
                  <w:u w:val="single"/>
                </w:rPr>
                <w:t>a</w:t>
              </w:r>
              <w:r w:rsidRPr="00BD6302">
                <w:rPr>
                  <w:rFonts w:ascii="Times New Roman" w:hAnsi="Times New Roman"/>
                  <w:color w:val="0000FF"/>
                  <w:u w:val="single"/>
                  <w:lang w:val="ru-RU"/>
                </w:rPr>
                <w:t>0</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34</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64224B" w:rsidP="0064224B">
            <w:pPr>
              <w:spacing w:after="0"/>
              <w:ind w:left="135"/>
            </w:pPr>
            <w:r>
              <w:rPr>
                <w:rFonts w:ascii="Arial" w:hAnsi="Arial" w:cs="Arial"/>
                <w:color w:val="333333"/>
                <w:sz w:val="21"/>
                <w:szCs w:val="21"/>
                <w:shd w:val="clear" w:color="auto" w:fill="FFFFFF"/>
              </w:rPr>
              <w:t>10.01.2024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5708</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35</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Физические и химические свойства воды</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64224B" w:rsidP="0064224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12.01.2024</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587</w:t>
              </w:r>
              <w:r>
                <w:rPr>
                  <w:rFonts w:ascii="Times New Roman" w:hAnsi="Times New Roman"/>
                  <w:color w:val="0000FF"/>
                  <w:u w:val="single"/>
                </w:rPr>
                <w:t>a</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36</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Состав оснований. Понятие об индикаторах</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64224B" w:rsidP="0064224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17.01.2024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59</w:t>
              </w:r>
              <w:r>
                <w:rPr>
                  <w:rFonts w:ascii="Times New Roman" w:hAnsi="Times New Roman"/>
                  <w:color w:val="0000FF"/>
                  <w:u w:val="single"/>
                </w:rPr>
                <w:t>e</w:t>
              </w:r>
              <w:r w:rsidRPr="00BD6302">
                <w:rPr>
                  <w:rFonts w:ascii="Times New Roman" w:hAnsi="Times New Roman"/>
                  <w:color w:val="0000FF"/>
                  <w:u w:val="single"/>
                  <w:lang w:val="ru-RU"/>
                </w:rPr>
                <w:t>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37</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64224B" w:rsidP="0064224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19.01.2024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w:t>
              </w:r>
              <w:r>
                <w:rPr>
                  <w:rFonts w:ascii="Times New Roman" w:hAnsi="Times New Roman"/>
                  <w:color w:val="0000FF"/>
                  <w:u w:val="single"/>
                </w:rPr>
                <w:t>b</w:t>
              </w:r>
              <w:r w:rsidRPr="00BD6302">
                <w:rPr>
                  <w:rFonts w:ascii="Times New Roman" w:hAnsi="Times New Roman"/>
                  <w:color w:val="0000FF"/>
                  <w:u w:val="single"/>
                  <w:lang w:val="ru-RU"/>
                </w:rPr>
                <w:t>40</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38</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FB6" w:rsidRDefault="0064224B" w:rsidP="0064224B">
            <w:pPr>
              <w:spacing w:after="0"/>
              <w:ind w:left="135"/>
            </w:pPr>
            <w:r>
              <w:rPr>
                <w:rFonts w:ascii="Arial" w:hAnsi="Arial" w:cs="Arial"/>
                <w:color w:val="333333"/>
                <w:sz w:val="21"/>
                <w:szCs w:val="21"/>
                <w:shd w:val="clear" w:color="auto" w:fill="FFFFFF"/>
              </w:rPr>
              <w:t>24.01.2024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5</w:t>
              </w:r>
              <w:r>
                <w:rPr>
                  <w:rFonts w:ascii="Times New Roman" w:hAnsi="Times New Roman"/>
                  <w:color w:val="0000FF"/>
                  <w:u w:val="single"/>
                </w:rPr>
                <w:t>eba</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lastRenderedPageBreak/>
              <w:t>39</w:t>
            </w:r>
          </w:p>
        </w:tc>
        <w:tc>
          <w:tcPr>
            <w:tcW w:w="4171" w:type="dxa"/>
            <w:tcMar>
              <w:top w:w="50" w:type="dxa"/>
              <w:left w:w="100" w:type="dxa"/>
            </w:tcMar>
            <w:vAlign w:val="center"/>
          </w:tcPr>
          <w:p w:rsidR="00EA4FB6" w:rsidRDefault="00EA4FB6">
            <w:pPr>
              <w:spacing w:after="0"/>
              <w:ind w:left="135"/>
            </w:pPr>
            <w:r w:rsidRPr="00BD630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64224B" w:rsidP="0064224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26.01.2024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6342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40</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Оксиды: состав, классификация, номенклатура</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64224B">
            <w:pPr>
              <w:spacing w:after="0"/>
              <w:ind w:left="135"/>
            </w:pPr>
            <w:r>
              <w:rPr>
                <w:rFonts w:ascii="Arial" w:hAnsi="Arial" w:cs="Arial"/>
                <w:color w:val="333333"/>
                <w:sz w:val="21"/>
                <w:szCs w:val="21"/>
                <w:shd w:val="clear" w:color="auto" w:fill="FFFFFF"/>
              </w:rPr>
              <w:t>31.01.2024</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664</w:t>
              </w:r>
              <w:r>
                <w:rPr>
                  <w:rFonts w:ascii="Times New Roman" w:hAnsi="Times New Roman"/>
                  <w:color w:val="0000FF"/>
                  <w:u w:val="single"/>
                </w:rPr>
                <w:t>e</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41</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Получение и химические свойства кислотных, основных и амфотерных оксидов</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BB73EE">
            <w:pPr>
              <w:spacing w:after="0"/>
              <w:ind w:left="135"/>
            </w:pPr>
            <w:r>
              <w:rPr>
                <w:rFonts w:ascii="Arial" w:hAnsi="Arial" w:cs="Arial"/>
                <w:color w:val="333333"/>
                <w:sz w:val="21"/>
                <w:szCs w:val="21"/>
                <w:shd w:val="clear" w:color="auto" w:fill="FFFFFF"/>
              </w:rPr>
              <w:t>02.02.2024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664</w:t>
              </w:r>
              <w:r>
                <w:rPr>
                  <w:rFonts w:ascii="Times New Roman" w:hAnsi="Times New Roman"/>
                  <w:color w:val="0000FF"/>
                  <w:u w:val="single"/>
                </w:rPr>
                <w:t>e</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42</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Основания: состав, классификация, номенклатура</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BB73E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07.02.2024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67</w:t>
              </w:r>
              <w:r>
                <w:rPr>
                  <w:rFonts w:ascii="Times New Roman" w:hAnsi="Times New Roman"/>
                  <w:color w:val="0000FF"/>
                  <w:u w:val="single"/>
                </w:rPr>
                <w:t>ca</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43</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Получение и химические свойства оснований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BB73E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09.02.2024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67</w:t>
              </w:r>
              <w:r>
                <w:rPr>
                  <w:rFonts w:ascii="Times New Roman" w:hAnsi="Times New Roman"/>
                  <w:color w:val="0000FF"/>
                  <w:u w:val="single"/>
                </w:rPr>
                <w:t>ca</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44</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Кислоты: состав, классификация, номенклатура</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BB73EE">
            <w:pPr>
              <w:spacing w:after="0"/>
              <w:ind w:left="135"/>
            </w:pPr>
            <w:r>
              <w:rPr>
                <w:rFonts w:ascii="Arial" w:hAnsi="Arial" w:cs="Arial"/>
                <w:color w:val="333333"/>
                <w:sz w:val="21"/>
                <w:szCs w:val="21"/>
                <w:shd w:val="clear" w:color="auto" w:fill="FFFFFF"/>
              </w:rPr>
              <w:t>14.02.2024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dfee</w:t>
              </w:r>
              <w:r w:rsidRPr="00BD6302">
                <w:rPr>
                  <w:rFonts w:ascii="Times New Roman" w:hAnsi="Times New Roman"/>
                  <w:color w:val="0000FF"/>
                  <w:u w:val="single"/>
                  <w:lang w:val="ru-RU"/>
                </w:rPr>
                <w:t>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45</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Получение и химические свойства кислот</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BB73E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16.02.2024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dfee</w:t>
              </w:r>
              <w:r w:rsidRPr="00BD6302">
                <w:rPr>
                  <w:rFonts w:ascii="Times New Roman" w:hAnsi="Times New Roman"/>
                  <w:color w:val="0000FF"/>
                  <w:u w:val="single"/>
                  <w:lang w:val="ru-RU"/>
                </w:rPr>
                <w:t>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46</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Соли (средние): номенклатура, способы получения, химические свойства</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BB73EE">
            <w:pPr>
              <w:spacing w:after="0"/>
              <w:ind w:left="135"/>
            </w:pPr>
            <w:r>
              <w:rPr>
                <w:rFonts w:ascii="Arial" w:hAnsi="Arial" w:cs="Arial"/>
                <w:color w:val="333333"/>
                <w:sz w:val="21"/>
                <w:szCs w:val="21"/>
                <w:shd w:val="clear" w:color="auto" w:fill="FFFFFF"/>
              </w:rPr>
              <w:t>21.02.2024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9474</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47</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FB6" w:rsidRDefault="00BB73E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28.02.2024</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b</w:t>
              </w:r>
              <w:r w:rsidRPr="00BD6302">
                <w:rPr>
                  <w:rFonts w:ascii="Times New Roman" w:hAnsi="Times New Roman"/>
                  <w:color w:val="0000FF"/>
                  <w:u w:val="single"/>
                  <w:lang w:val="ru-RU"/>
                </w:rPr>
                <w:t>7</w:t>
              </w:r>
              <w:r>
                <w:rPr>
                  <w:rFonts w:ascii="Times New Roman" w:hAnsi="Times New Roman"/>
                  <w:color w:val="0000FF"/>
                  <w:u w:val="single"/>
                </w:rPr>
                <w:t>c</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48</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Генетическая связь между классами неорганических соединений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BB73EE" w:rsidP="001C3E6D">
            <w:pPr>
              <w:spacing w:after="0"/>
              <w:ind w:left="135"/>
            </w:pPr>
            <w:r>
              <w:rPr>
                <w:rFonts w:ascii="Arial" w:hAnsi="Arial" w:cs="Arial"/>
                <w:color w:val="333333"/>
                <w:sz w:val="21"/>
                <w:szCs w:val="21"/>
                <w:shd w:val="clear" w:color="auto" w:fill="FFFFFF"/>
              </w:rPr>
              <w:t>01.03.2024</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a</w:t>
              </w:r>
              <w:r w:rsidRPr="00BD6302">
                <w:rPr>
                  <w:rFonts w:ascii="Times New Roman" w:hAnsi="Times New Roman"/>
                  <w:color w:val="0000FF"/>
                  <w:u w:val="single"/>
                  <w:lang w:val="ru-RU"/>
                </w:rPr>
                <w:t>50</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49</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 xml:space="preserve">Обобщение и систематизация </w:t>
            </w:r>
            <w:r>
              <w:rPr>
                <w:rFonts w:ascii="Times New Roman" w:hAnsi="Times New Roman"/>
                <w:color w:val="000000"/>
                <w:sz w:val="24"/>
              </w:rPr>
              <w:lastRenderedPageBreak/>
              <w:t>знаний</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Pr="0086398E" w:rsidRDefault="0086398E">
            <w:pPr>
              <w:spacing w:after="0"/>
              <w:ind w:left="135"/>
              <w:rPr>
                <w:lang w:val="ru-RU"/>
              </w:rPr>
            </w:pPr>
            <w:r>
              <w:rPr>
                <w:rFonts w:ascii="Arial" w:hAnsi="Arial" w:cs="Arial"/>
                <w:color w:val="333333"/>
                <w:sz w:val="21"/>
                <w:szCs w:val="21"/>
                <w:shd w:val="clear" w:color="auto" w:fill="FFFFFF"/>
              </w:rPr>
              <w:t>06.03.2024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lastRenderedPageBreak/>
              <w:t xml:space="preserve">Библиотека ЦОК </w:t>
            </w:r>
            <w:hyperlink r:id="rId7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cb</w:t>
              </w:r>
              <w:r w:rsidRPr="00BD6302">
                <w:rPr>
                  <w:rFonts w:ascii="Times New Roman" w:hAnsi="Times New Roman"/>
                  <w:color w:val="0000FF"/>
                  <w:u w:val="single"/>
                  <w:lang w:val="ru-RU"/>
                </w:rPr>
                <w:t>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lastRenderedPageBreak/>
              <w:t>50</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Контрольная работа №3 по теме "Основные классы неорганических соединений"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86398E" w:rsidP="00A467D2">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13.03.2024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e</w:t>
              </w:r>
              <w:r w:rsidRPr="00BD6302">
                <w:rPr>
                  <w:rFonts w:ascii="Times New Roman" w:hAnsi="Times New Roman"/>
                  <w:color w:val="0000FF"/>
                  <w:u w:val="single"/>
                  <w:lang w:val="ru-RU"/>
                </w:rPr>
                <w:t>1</w:t>
              </w:r>
              <w:r>
                <w:rPr>
                  <w:rFonts w:ascii="Times New Roman" w:hAnsi="Times New Roman"/>
                  <w:color w:val="0000FF"/>
                  <w:u w:val="single"/>
                </w:rPr>
                <w:t>a</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51</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86398E" w:rsidP="0086398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15.03.2024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ffa</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52</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86398E" w:rsidP="00A467D2">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20.03.2024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w:t>
              </w:r>
              <w:r w:rsidRPr="00BD6302">
                <w:rPr>
                  <w:rFonts w:ascii="Times New Roman" w:hAnsi="Times New Roman"/>
                  <w:color w:val="0000FF"/>
                  <w:u w:val="single"/>
                  <w:lang w:val="ru-RU"/>
                </w:rPr>
                <w:t>52</w:t>
              </w:r>
              <w:r>
                <w:rPr>
                  <w:rFonts w:ascii="Times New Roman" w:hAnsi="Times New Roman"/>
                  <w:color w:val="0000FF"/>
                  <w:u w:val="single"/>
                </w:rPr>
                <w:t>c</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53</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Периоды, группы, подгруппы</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86398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22.03.2024</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w:t>
              </w:r>
              <w:r w:rsidRPr="00BD6302">
                <w:rPr>
                  <w:rFonts w:ascii="Times New Roman" w:hAnsi="Times New Roman"/>
                  <w:color w:val="0000FF"/>
                  <w:u w:val="single"/>
                  <w:lang w:val="ru-RU"/>
                </w:rPr>
                <w:t>52</w:t>
              </w:r>
              <w:r>
                <w:rPr>
                  <w:rFonts w:ascii="Times New Roman" w:hAnsi="Times New Roman"/>
                  <w:color w:val="0000FF"/>
                  <w:u w:val="single"/>
                </w:rPr>
                <w:t>c</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54</w:t>
            </w:r>
          </w:p>
        </w:tc>
        <w:tc>
          <w:tcPr>
            <w:tcW w:w="4171" w:type="dxa"/>
            <w:tcMar>
              <w:top w:w="50" w:type="dxa"/>
              <w:left w:w="100" w:type="dxa"/>
            </w:tcMar>
            <w:vAlign w:val="center"/>
          </w:tcPr>
          <w:p w:rsidR="00EA4FB6" w:rsidRDefault="00EA4FB6">
            <w:pPr>
              <w:spacing w:after="0"/>
              <w:ind w:left="135"/>
            </w:pPr>
            <w:r w:rsidRPr="00BD630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rsidP="00A467D2">
            <w:pPr>
              <w:spacing w:after="0"/>
              <w:ind w:left="135"/>
            </w:pPr>
            <w:r>
              <w:rPr>
                <w:rFonts w:ascii="Arial" w:hAnsi="Arial" w:cs="Arial"/>
                <w:color w:val="333333"/>
                <w:sz w:val="21"/>
                <w:szCs w:val="21"/>
                <w:shd w:val="clear" w:color="auto" w:fill="FFFFFF"/>
              </w:rPr>
              <w:t>03.04.2024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w:t>
              </w:r>
              <w:r w:rsidRPr="00BD6302">
                <w:rPr>
                  <w:rFonts w:ascii="Times New Roman" w:hAnsi="Times New Roman"/>
                  <w:color w:val="0000FF"/>
                  <w:u w:val="single"/>
                  <w:lang w:val="ru-RU"/>
                </w:rPr>
                <w:t>342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55</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rsidP="00A467D2">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05.04.2024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w:t>
              </w:r>
              <w:r w:rsidRPr="00BD6302">
                <w:rPr>
                  <w:rFonts w:ascii="Times New Roman" w:hAnsi="Times New Roman"/>
                  <w:color w:val="0000FF"/>
                  <w:u w:val="single"/>
                  <w:lang w:val="ru-RU"/>
                </w:rPr>
                <w:t>6</w:t>
              </w:r>
              <w:r>
                <w:rPr>
                  <w:rFonts w:ascii="Times New Roman" w:hAnsi="Times New Roman"/>
                  <w:color w:val="0000FF"/>
                  <w:u w:val="single"/>
                </w:rPr>
                <w:t>bc</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56</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rsidP="00A467D2">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10.04.2024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w:t>
              </w:r>
              <w:r w:rsidRPr="00BD6302">
                <w:rPr>
                  <w:rFonts w:ascii="Times New Roman" w:hAnsi="Times New Roman"/>
                  <w:color w:val="0000FF"/>
                  <w:u w:val="single"/>
                  <w:lang w:val="ru-RU"/>
                </w:rPr>
                <w:t>824</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57</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rsidP="00A467D2">
            <w:pPr>
              <w:spacing w:after="0"/>
              <w:ind w:left="135"/>
            </w:pPr>
            <w:r>
              <w:rPr>
                <w:rFonts w:ascii="Arial" w:hAnsi="Arial" w:cs="Arial"/>
                <w:color w:val="333333"/>
                <w:sz w:val="21"/>
                <w:szCs w:val="21"/>
                <w:shd w:val="clear" w:color="auto" w:fill="FFFFFF"/>
              </w:rPr>
              <w:t>12.04.2024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w:t>
              </w:r>
              <w:r w:rsidRPr="00BD6302">
                <w:rPr>
                  <w:rFonts w:ascii="Times New Roman" w:hAnsi="Times New Roman"/>
                  <w:color w:val="0000FF"/>
                  <w:u w:val="single"/>
                  <w:lang w:val="ru-RU"/>
                </w:rPr>
                <w:t>96</w:t>
              </w:r>
              <w:r>
                <w:rPr>
                  <w:rFonts w:ascii="Times New Roman" w:hAnsi="Times New Roman"/>
                  <w:color w:val="0000FF"/>
                  <w:u w:val="single"/>
                </w:rPr>
                <w:t>e</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58</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Электроотрицательность атомов химических элементов</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rsidP="00A467D2">
            <w:pPr>
              <w:spacing w:after="0"/>
              <w:ind w:left="135"/>
            </w:pPr>
            <w:r>
              <w:rPr>
                <w:rFonts w:ascii="Arial" w:hAnsi="Arial" w:cs="Arial"/>
                <w:color w:val="333333"/>
                <w:sz w:val="21"/>
                <w:szCs w:val="21"/>
                <w:shd w:val="clear" w:color="auto" w:fill="FFFFFF"/>
              </w:rPr>
              <w:t>17.04.2024</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adaab</w:t>
              </w:r>
              <w:r w:rsidRPr="00BD6302">
                <w:rPr>
                  <w:rFonts w:ascii="Times New Roman" w:hAnsi="Times New Roman"/>
                  <w:color w:val="0000FF"/>
                  <w:u w:val="single"/>
                  <w:lang w:val="ru-RU"/>
                </w:rPr>
                <w:t>8</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lastRenderedPageBreak/>
              <w:t>59</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Ионная химическая связь</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rsidP="00A467D2">
            <w:pPr>
              <w:spacing w:after="0"/>
              <w:ind w:left="135"/>
            </w:pPr>
            <w:r>
              <w:rPr>
                <w:rFonts w:ascii="Arial" w:hAnsi="Arial" w:cs="Arial"/>
                <w:color w:val="333333"/>
                <w:sz w:val="21"/>
                <w:szCs w:val="21"/>
                <w:shd w:val="clear" w:color="auto" w:fill="FFFFFF"/>
              </w:rPr>
              <w:t>19.04.2024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adac</w:t>
              </w:r>
              <w:r w:rsidRPr="00BD6302">
                <w:rPr>
                  <w:rFonts w:ascii="Times New Roman" w:hAnsi="Times New Roman"/>
                  <w:color w:val="0000FF"/>
                  <w:u w:val="single"/>
                  <w:lang w:val="ru-RU"/>
                </w:rPr>
                <w:t>34</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60</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Ковалентная полярная химическая связь</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pPr>
              <w:spacing w:after="0"/>
              <w:ind w:left="135"/>
            </w:pPr>
            <w:r>
              <w:rPr>
                <w:rFonts w:ascii="Arial" w:hAnsi="Arial" w:cs="Arial"/>
                <w:color w:val="333333"/>
                <w:sz w:val="21"/>
                <w:szCs w:val="21"/>
                <w:shd w:val="clear" w:color="auto" w:fill="FFFFFF"/>
              </w:rPr>
              <w:t>24.04.2024</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adaab</w:t>
              </w:r>
              <w:r w:rsidRPr="00BD6302">
                <w:rPr>
                  <w:rFonts w:ascii="Times New Roman" w:hAnsi="Times New Roman"/>
                  <w:color w:val="0000FF"/>
                  <w:u w:val="single"/>
                  <w:lang w:val="ru-RU"/>
                </w:rPr>
                <w:t>8</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61</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Ковалентная неполярная химическая связь</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467D2">
            <w:pPr>
              <w:spacing w:after="0"/>
              <w:ind w:left="135"/>
            </w:pPr>
            <w:r>
              <w:rPr>
                <w:rFonts w:ascii="Arial" w:hAnsi="Arial" w:cs="Arial"/>
                <w:color w:val="333333"/>
                <w:sz w:val="21"/>
                <w:szCs w:val="21"/>
                <w:shd w:val="clear" w:color="auto" w:fill="FFFFFF"/>
              </w:rPr>
              <w:t>26.04.2024</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adaab</w:t>
              </w:r>
              <w:r w:rsidRPr="00BD6302">
                <w:rPr>
                  <w:rFonts w:ascii="Times New Roman" w:hAnsi="Times New Roman"/>
                  <w:color w:val="0000FF"/>
                  <w:u w:val="single"/>
                  <w:lang w:val="ru-RU"/>
                </w:rPr>
                <w:t>9</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62</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Степень окисления</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shd w:val="clear" w:color="auto" w:fill="FFFFFF"/>
              </w:rPr>
              <w:t>03.05.2024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adae</w:t>
              </w:r>
              <w:r w:rsidRPr="00BD6302">
                <w:rPr>
                  <w:rFonts w:ascii="Times New Roman" w:hAnsi="Times New Roman"/>
                  <w:color w:val="0000FF"/>
                  <w:u w:val="single"/>
                  <w:lang w:val="ru-RU"/>
                </w:rPr>
                <w:t>28</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63</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Окислительно-восстановительные реакции</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08.05.2024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076</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64</w:t>
            </w:r>
          </w:p>
        </w:tc>
        <w:tc>
          <w:tcPr>
            <w:tcW w:w="4171" w:type="dxa"/>
            <w:tcMar>
              <w:top w:w="50" w:type="dxa"/>
              <w:left w:w="100" w:type="dxa"/>
            </w:tcMar>
            <w:vAlign w:val="center"/>
          </w:tcPr>
          <w:p w:rsidR="00EA4FB6" w:rsidRDefault="00EA4FB6">
            <w:pPr>
              <w:spacing w:after="0"/>
              <w:ind w:left="135"/>
            </w:pPr>
            <w:r>
              <w:rPr>
                <w:rFonts w:ascii="Times New Roman" w:hAnsi="Times New Roman"/>
                <w:color w:val="000000"/>
                <w:sz w:val="24"/>
              </w:rPr>
              <w:t>Окислители и восстановители</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shd w:val="clear" w:color="auto" w:fill="FFFFFF"/>
              </w:rPr>
              <w:t>10.05.2024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076</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65</w:t>
            </w:r>
          </w:p>
        </w:tc>
        <w:tc>
          <w:tcPr>
            <w:tcW w:w="4171" w:type="dxa"/>
            <w:tcMar>
              <w:top w:w="50" w:type="dxa"/>
              <w:left w:w="100" w:type="dxa"/>
            </w:tcMar>
            <w:vAlign w:val="center"/>
          </w:tcPr>
          <w:p w:rsidR="00EA4FB6" w:rsidRDefault="00EA4FB6">
            <w:pPr>
              <w:spacing w:after="0"/>
              <w:ind w:left="135"/>
            </w:pPr>
            <w:r w:rsidRPr="00BD6302">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1035"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15.05.2024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486</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66</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Резервный урок. Обобщение и систематизация знаний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shd w:val="clear" w:color="auto" w:fill="FFFFFF"/>
              </w:rPr>
              <w:t>17.05.2024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33</w:t>
              </w:r>
              <w:r>
                <w:rPr>
                  <w:rFonts w:ascii="Times New Roman" w:hAnsi="Times New Roman"/>
                  <w:color w:val="0000FF"/>
                  <w:u w:val="single"/>
                </w:rPr>
                <w:t>c</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67</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Резервный урок. Обобщение и систематизация знаний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22.05.2024</w:t>
            </w:r>
            <w:r>
              <w:rPr>
                <w:rFonts w:ascii="Arial" w:hAnsi="Arial" w:cs="Arial"/>
                <w:color w:val="333333"/>
                <w:sz w:val="21"/>
                <w:szCs w:val="21"/>
              </w:rPr>
              <w:br/>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cb</w:t>
              </w:r>
              <w:r w:rsidRPr="00BD6302">
                <w:rPr>
                  <w:rFonts w:ascii="Times New Roman" w:hAnsi="Times New Roman"/>
                  <w:color w:val="0000FF"/>
                  <w:u w:val="single"/>
                  <w:lang w:val="ru-RU"/>
                </w:rPr>
                <w:t>2</w:t>
              </w:r>
            </w:hyperlink>
          </w:p>
        </w:tc>
      </w:tr>
      <w:tr w:rsidR="00EA4FB6" w:rsidRPr="004F0382" w:rsidTr="00EA4FB6">
        <w:trPr>
          <w:trHeight w:val="144"/>
          <w:tblCellSpacing w:w="20" w:type="nil"/>
        </w:trPr>
        <w:tc>
          <w:tcPr>
            <w:tcW w:w="827" w:type="dxa"/>
            <w:tcMar>
              <w:top w:w="50" w:type="dxa"/>
              <w:left w:w="100" w:type="dxa"/>
            </w:tcMar>
            <w:vAlign w:val="center"/>
          </w:tcPr>
          <w:p w:rsidR="00EA4FB6" w:rsidRDefault="00EA4FB6">
            <w:pPr>
              <w:spacing w:after="0"/>
            </w:pPr>
            <w:r>
              <w:rPr>
                <w:rFonts w:ascii="Times New Roman" w:hAnsi="Times New Roman"/>
                <w:color w:val="000000"/>
                <w:sz w:val="24"/>
              </w:rPr>
              <w:t>68</w:t>
            </w:r>
          </w:p>
        </w:tc>
        <w:tc>
          <w:tcPr>
            <w:tcW w:w="417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Резервный урок. Обобщение и систематизация знаний</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4FB6" w:rsidRDefault="00EA4FB6">
            <w:pPr>
              <w:spacing w:after="0"/>
              <w:ind w:left="135"/>
              <w:jc w:val="center"/>
            </w:pPr>
          </w:p>
        </w:tc>
        <w:tc>
          <w:tcPr>
            <w:tcW w:w="1910" w:type="dxa"/>
            <w:tcMar>
              <w:top w:w="50" w:type="dxa"/>
              <w:left w:w="100" w:type="dxa"/>
            </w:tcMar>
            <w:vAlign w:val="center"/>
          </w:tcPr>
          <w:p w:rsidR="00EA4FB6" w:rsidRDefault="00EA4FB6">
            <w:pPr>
              <w:spacing w:after="0"/>
              <w:ind w:left="135"/>
              <w:jc w:val="center"/>
            </w:pPr>
          </w:p>
        </w:tc>
        <w:tc>
          <w:tcPr>
            <w:tcW w:w="1395" w:type="dxa"/>
            <w:tcMar>
              <w:top w:w="50" w:type="dxa"/>
              <w:left w:w="100" w:type="dxa"/>
            </w:tcMar>
            <w:vAlign w:val="center"/>
          </w:tcPr>
          <w:p w:rsidR="00EA4FB6" w:rsidRDefault="00A13D41" w:rsidP="00A13D41">
            <w:pPr>
              <w:spacing w:after="0"/>
              <w:ind w:left="135"/>
            </w:pPr>
            <w:r>
              <w:rPr>
                <w:rFonts w:ascii="Arial" w:hAnsi="Arial" w:cs="Arial"/>
                <w:color w:val="333333"/>
                <w:sz w:val="21"/>
                <w:szCs w:val="21"/>
              </w:rPr>
              <w:t xml:space="preserve"> </w:t>
            </w:r>
            <w:r>
              <w:rPr>
                <w:rFonts w:ascii="Arial" w:hAnsi="Arial" w:cs="Arial"/>
                <w:color w:val="333333"/>
                <w:sz w:val="21"/>
                <w:szCs w:val="21"/>
              </w:rPr>
              <w:br/>
            </w:r>
            <w:r>
              <w:rPr>
                <w:rFonts w:ascii="Arial" w:hAnsi="Arial" w:cs="Arial"/>
                <w:color w:val="333333"/>
                <w:sz w:val="21"/>
                <w:szCs w:val="21"/>
                <w:shd w:val="clear" w:color="auto" w:fill="FFFFFF"/>
              </w:rPr>
              <w:t>24.05.2024</w:t>
            </w:r>
          </w:p>
        </w:tc>
        <w:tc>
          <w:tcPr>
            <w:tcW w:w="2861" w:type="dxa"/>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w:t>
              </w:r>
              <w:r>
                <w:rPr>
                  <w:rFonts w:ascii="Times New Roman" w:hAnsi="Times New Roman"/>
                  <w:color w:val="0000FF"/>
                  <w:u w:val="single"/>
                </w:rPr>
                <w:t>ff</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61</w:t>
              </w:r>
              <w:r>
                <w:rPr>
                  <w:rFonts w:ascii="Times New Roman" w:hAnsi="Times New Roman"/>
                  <w:color w:val="0000FF"/>
                  <w:u w:val="single"/>
                </w:rPr>
                <w:t>c</w:t>
              </w:r>
              <w:r w:rsidRPr="00BD6302">
                <w:rPr>
                  <w:rFonts w:ascii="Times New Roman" w:hAnsi="Times New Roman"/>
                  <w:color w:val="0000FF"/>
                  <w:u w:val="single"/>
                  <w:lang w:val="ru-RU"/>
                </w:rPr>
                <w:t>6</w:t>
              </w:r>
            </w:hyperlink>
          </w:p>
        </w:tc>
      </w:tr>
      <w:tr w:rsidR="00EA4FB6" w:rsidTr="00EA4FB6">
        <w:trPr>
          <w:trHeight w:val="144"/>
          <w:tblCellSpacing w:w="20" w:type="nil"/>
        </w:trPr>
        <w:tc>
          <w:tcPr>
            <w:tcW w:w="0" w:type="auto"/>
            <w:gridSpan w:val="2"/>
            <w:tcMar>
              <w:top w:w="50" w:type="dxa"/>
              <w:left w:w="100" w:type="dxa"/>
            </w:tcMar>
            <w:vAlign w:val="center"/>
          </w:tcPr>
          <w:p w:rsidR="00EA4FB6" w:rsidRPr="00BD6302" w:rsidRDefault="00EA4FB6">
            <w:pPr>
              <w:spacing w:after="0"/>
              <w:ind w:left="135"/>
              <w:rPr>
                <w:lang w:val="ru-RU"/>
              </w:rPr>
            </w:pPr>
            <w:r w:rsidRPr="00BD6302">
              <w:rPr>
                <w:rFonts w:ascii="Times New Roman" w:hAnsi="Times New Roman"/>
                <w:color w:val="000000"/>
                <w:sz w:val="24"/>
                <w:lang w:val="ru-RU"/>
              </w:rPr>
              <w:t>ОБЩЕЕ КОЛИЧЕСТВО ЧАСОВ ПО ПРОГРАММЕ</w:t>
            </w:r>
          </w:p>
        </w:tc>
        <w:tc>
          <w:tcPr>
            <w:tcW w:w="1035" w:type="dxa"/>
            <w:tcMar>
              <w:top w:w="50" w:type="dxa"/>
              <w:left w:w="100" w:type="dxa"/>
            </w:tcMar>
            <w:vAlign w:val="center"/>
          </w:tcPr>
          <w:p w:rsidR="00EA4FB6" w:rsidRDefault="00EA4FB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A4FB6" w:rsidRDefault="00EA4FB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A4FB6" w:rsidRDefault="00EA4FB6"/>
        </w:tc>
      </w:tr>
    </w:tbl>
    <w:p w:rsidR="00F67164" w:rsidRDefault="00F67164">
      <w:pPr>
        <w:sectPr w:rsidR="00F67164">
          <w:pgSz w:w="16383" w:h="11906" w:orient="landscape"/>
          <w:pgMar w:top="1134" w:right="850" w:bottom="1134" w:left="1701" w:header="720" w:footer="720" w:gutter="0"/>
          <w:cols w:space="720"/>
        </w:sectPr>
      </w:pPr>
    </w:p>
    <w:p w:rsidR="00F67164" w:rsidRDefault="00C043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8"/>
        <w:gridCol w:w="3987"/>
        <w:gridCol w:w="948"/>
        <w:gridCol w:w="1841"/>
        <w:gridCol w:w="1910"/>
        <w:gridCol w:w="1395"/>
        <w:gridCol w:w="2861"/>
      </w:tblGrid>
      <w:tr w:rsidR="00F67164" w:rsidTr="00710EFB">
        <w:trPr>
          <w:trHeight w:val="144"/>
          <w:tblCellSpacing w:w="20" w:type="nil"/>
        </w:trPr>
        <w:tc>
          <w:tcPr>
            <w:tcW w:w="1096"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 п/п </w:t>
            </w:r>
          </w:p>
          <w:p w:rsidR="00F67164" w:rsidRDefault="00F67164">
            <w:pPr>
              <w:spacing w:after="0"/>
              <w:ind w:left="135"/>
            </w:pPr>
          </w:p>
        </w:tc>
        <w:tc>
          <w:tcPr>
            <w:tcW w:w="3988"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Тема урока </w:t>
            </w:r>
          </w:p>
          <w:p w:rsidR="00F67164" w:rsidRDefault="00F67164">
            <w:pPr>
              <w:spacing w:after="0"/>
              <w:ind w:left="135"/>
            </w:pPr>
          </w:p>
        </w:tc>
        <w:tc>
          <w:tcPr>
            <w:tcW w:w="0" w:type="auto"/>
            <w:gridSpan w:val="3"/>
            <w:tcMar>
              <w:top w:w="50" w:type="dxa"/>
              <w:left w:w="100" w:type="dxa"/>
            </w:tcMar>
            <w:vAlign w:val="center"/>
          </w:tcPr>
          <w:p w:rsidR="00F67164" w:rsidRDefault="00C04336">
            <w:pPr>
              <w:spacing w:after="0"/>
            </w:pPr>
            <w:r>
              <w:rPr>
                <w:rFonts w:ascii="Times New Roman" w:hAnsi="Times New Roman"/>
                <w:b/>
                <w:color w:val="000000"/>
                <w:sz w:val="24"/>
              </w:rPr>
              <w:t>Количество часов</w:t>
            </w:r>
          </w:p>
        </w:tc>
        <w:tc>
          <w:tcPr>
            <w:tcW w:w="1395"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Дата изучения </w:t>
            </w:r>
          </w:p>
          <w:p w:rsidR="00F67164" w:rsidRDefault="00F67164">
            <w:pPr>
              <w:spacing w:after="0"/>
              <w:ind w:left="135"/>
            </w:pPr>
          </w:p>
        </w:tc>
        <w:tc>
          <w:tcPr>
            <w:tcW w:w="2861" w:type="dxa"/>
            <w:vMerge w:val="restart"/>
            <w:tcMar>
              <w:top w:w="50" w:type="dxa"/>
              <w:left w:w="100" w:type="dxa"/>
            </w:tcMar>
            <w:vAlign w:val="center"/>
          </w:tcPr>
          <w:p w:rsidR="00F67164" w:rsidRDefault="00C04336">
            <w:pPr>
              <w:spacing w:after="0"/>
              <w:ind w:left="135"/>
            </w:pPr>
            <w:r>
              <w:rPr>
                <w:rFonts w:ascii="Times New Roman" w:hAnsi="Times New Roman"/>
                <w:b/>
                <w:color w:val="000000"/>
                <w:sz w:val="24"/>
              </w:rPr>
              <w:t xml:space="preserve">Электронные цифровые образовательные ресурсы </w:t>
            </w:r>
          </w:p>
          <w:p w:rsidR="00F67164" w:rsidRDefault="00F67164">
            <w:pPr>
              <w:spacing w:after="0"/>
              <w:ind w:left="135"/>
            </w:pPr>
          </w:p>
        </w:tc>
      </w:tr>
      <w:tr w:rsidR="00F67164" w:rsidTr="00710EFB">
        <w:trPr>
          <w:trHeight w:val="144"/>
          <w:tblCellSpacing w:w="20" w:type="nil"/>
        </w:trPr>
        <w:tc>
          <w:tcPr>
            <w:tcW w:w="0" w:type="auto"/>
            <w:vMerge/>
            <w:tcBorders>
              <w:top w:val="nil"/>
            </w:tcBorders>
            <w:tcMar>
              <w:top w:w="50" w:type="dxa"/>
              <w:left w:w="100" w:type="dxa"/>
            </w:tcMar>
          </w:tcPr>
          <w:p w:rsidR="00F67164" w:rsidRDefault="00F67164"/>
        </w:tc>
        <w:tc>
          <w:tcPr>
            <w:tcW w:w="0" w:type="auto"/>
            <w:vMerge/>
            <w:tcBorders>
              <w:top w:val="nil"/>
            </w:tcBorders>
            <w:tcMar>
              <w:top w:w="50" w:type="dxa"/>
              <w:left w:w="100" w:type="dxa"/>
            </w:tcMar>
          </w:tcPr>
          <w:p w:rsidR="00F67164" w:rsidRDefault="00F67164"/>
        </w:tc>
        <w:tc>
          <w:tcPr>
            <w:tcW w:w="949"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Всего </w:t>
            </w:r>
          </w:p>
          <w:p w:rsidR="00F67164" w:rsidRDefault="00F67164">
            <w:pPr>
              <w:spacing w:after="0"/>
              <w:ind w:left="135"/>
            </w:pPr>
          </w:p>
        </w:tc>
        <w:tc>
          <w:tcPr>
            <w:tcW w:w="1841"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Контрольные работы </w:t>
            </w:r>
          </w:p>
          <w:p w:rsidR="00F67164" w:rsidRDefault="00F67164">
            <w:pPr>
              <w:spacing w:after="0"/>
              <w:ind w:left="135"/>
            </w:pPr>
          </w:p>
        </w:tc>
        <w:tc>
          <w:tcPr>
            <w:tcW w:w="1910" w:type="dxa"/>
            <w:tcMar>
              <w:top w:w="50" w:type="dxa"/>
              <w:left w:w="100" w:type="dxa"/>
            </w:tcMar>
            <w:vAlign w:val="center"/>
          </w:tcPr>
          <w:p w:rsidR="00F67164" w:rsidRDefault="00C04336">
            <w:pPr>
              <w:spacing w:after="0"/>
              <w:ind w:left="135"/>
            </w:pPr>
            <w:r>
              <w:rPr>
                <w:rFonts w:ascii="Times New Roman" w:hAnsi="Times New Roman"/>
                <w:b/>
                <w:color w:val="000000"/>
                <w:sz w:val="24"/>
              </w:rPr>
              <w:t xml:space="preserve">Практические работы </w:t>
            </w:r>
          </w:p>
          <w:p w:rsidR="00F67164" w:rsidRDefault="00F67164">
            <w:pPr>
              <w:spacing w:after="0"/>
              <w:ind w:left="135"/>
            </w:pPr>
          </w:p>
        </w:tc>
        <w:tc>
          <w:tcPr>
            <w:tcW w:w="0" w:type="auto"/>
            <w:vMerge/>
            <w:tcBorders>
              <w:top w:val="nil"/>
            </w:tcBorders>
            <w:tcMar>
              <w:top w:w="50" w:type="dxa"/>
              <w:left w:w="100" w:type="dxa"/>
            </w:tcMar>
          </w:tcPr>
          <w:p w:rsidR="00F67164" w:rsidRDefault="00F67164"/>
        </w:tc>
        <w:tc>
          <w:tcPr>
            <w:tcW w:w="0" w:type="auto"/>
            <w:vMerge/>
            <w:tcBorders>
              <w:top w:val="nil"/>
            </w:tcBorders>
            <w:tcMar>
              <w:top w:w="50" w:type="dxa"/>
              <w:left w:w="100" w:type="dxa"/>
            </w:tcMar>
          </w:tcPr>
          <w:p w:rsidR="00F67164" w:rsidRDefault="00F67164"/>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456A07">
            <w:pPr>
              <w:spacing w:after="0"/>
              <w:ind w:left="135"/>
            </w:pPr>
            <w:r>
              <w:rPr>
                <w:rFonts w:ascii="Arial" w:hAnsi="Arial" w:cs="Arial"/>
                <w:color w:val="333333"/>
                <w:sz w:val="21"/>
                <w:szCs w:val="21"/>
                <w:shd w:val="clear" w:color="auto" w:fill="FFFFFF"/>
              </w:rPr>
              <w:t>05.09.2023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59</w:t>
              </w:r>
              <w:r>
                <w:rPr>
                  <w:rFonts w:ascii="Times New Roman" w:hAnsi="Times New Roman"/>
                  <w:color w:val="0000FF"/>
                  <w:u w:val="single"/>
                </w:rPr>
                <w:t>e</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2</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456A07">
            <w:pPr>
              <w:spacing w:after="0"/>
              <w:ind w:left="135"/>
            </w:pPr>
            <w:r>
              <w:rPr>
                <w:rFonts w:ascii="Arial" w:hAnsi="Arial" w:cs="Arial"/>
                <w:color w:val="333333"/>
                <w:sz w:val="21"/>
                <w:szCs w:val="21"/>
                <w:shd w:val="clear" w:color="auto" w:fill="FFFFFF"/>
              </w:rPr>
              <w:t>06.09.2023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6</w:t>
              </w:r>
              <w:r>
                <w:rPr>
                  <w:rFonts w:ascii="Times New Roman" w:hAnsi="Times New Roman"/>
                  <w:color w:val="0000FF"/>
                  <w:u w:val="single"/>
                </w:rPr>
                <w:t>b</w:t>
              </w:r>
              <w:r w:rsidRPr="00BD6302">
                <w:rPr>
                  <w:rFonts w:ascii="Times New Roman" w:hAnsi="Times New Roman"/>
                  <w:color w:val="0000FF"/>
                  <w:u w:val="single"/>
                  <w:lang w:val="ru-RU"/>
                </w:rPr>
                <w:t>6</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3</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Классификация и номенклатура неорганических веществ</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456A07">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12.09.2023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7</w:t>
              </w:r>
              <w:r>
                <w:rPr>
                  <w:rFonts w:ascii="Times New Roman" w:hAnsi="Times New Roman"/>
                  <w:color w:val="0000FF"/>
                  <w:u w:val="single"/>
                </w:rPr>
                <w:t>e</w:t>
              </w:r>
              <w:r w:rsidRPr="00BD6302">
                <w:rPr>
                  <w:rFonts w:ascii="Times New Roman" w:hAnsi="Times New Roman"/>
                  <w:color w:val="0000FF"/>
                  <w:u w:val="single"/>
                  <w:lang w:val="ru-RU"/>
                </w:rPr>
                <w:t>2</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4</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Виды химической связи и типы кристаллических решёток</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E77EC0">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13.09.2023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adbac</w:t>
              </w:r>
              <w:r w:rsidRPr="00BD6302">
                <w:rPr>
                  <w:rFonts w:ascii="Times New Roman" w:hAnsi="Times New Roman"/>
                  <w:color w:val="0000FF"/>
                  <w:u w:val="single"/>
                  <w:lang w:val="ru-RU"/>
                </w:rPr>
                <w:t>6</w:t>
              </w:r>
            </w:hyperlink>
          </w:p>
        </w:tc>
      </w:tr>
      <w:tr w:rsidR="00710EFB"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5</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E77EC0">
            <w:pPr>
              <w:spacing w:after="0"/>
              <w:ind w:left="135"/>
            </w:pPr>
            <w:r>
              <w:rPr>
                <w:rFonts w:ascii="Arial" w:hAnsi="Arial" w:cs="Arial"/>
                <w:color w:val="333333"/>
                <w:sz w:val="21"/>
                <w:szCs w:val="21"/>
                <w:shd w:val="clear" w:color="auto" w:fill="FFFFFF"/>
              </w:rPr>
              <w:t>19.09.2023</w:t>
            </w:r>
            <w:r>
              <w:rPr>
                <w:rFonts w:ascii="Arial" w:hAnsi="Arial" w:cs="Arial"/>
                <w:color w:val="333333"/>
                <w:sz w:val="21"/>
                <w:szCs w:val="21"/>
              </w:rPr>
              <w:br/>
            </w:r>
          </w:p>
        </w:tc>
        <w:tc>
          <w:tcPr>
            <w:tcW w:w="2861" w:type="dxa"/>
            <w:tcMar>
              <w:top w:w="50" w:type="dxa"/>
              <w:left w:w="100" w:type="dxa"/>
            </w:tcMar>
            <w:vAlign w:val="center"/>
          </w:tcPr>
          <w:p w:rsidR="00F67164" w:rsidRDefault="00F67164">
            <w:pPr>
              <w:spacing w:after="0"/>
              <w:ind w:left="135"/>
            </w:pPr>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6</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Классификация химических реакций по различным признакам</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E77EC0">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20.09.2023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adbcb</w:t>
              </w:r>
              <w:r w:rsidRPr="00BD6302">
                <w:rPr>
                  <w:rFonts w:ascii="Times New Roman" w:hAnsi="Times New Roman"/>
                  <w:color w:val="0000FF"/>
                  <w:u w:val="single"/>
                  <w:lang w:val="ru-RU"/>
                </w:rPr>
                <w:t>0</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7</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456A07" w:rsidP="00E77EC0">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26.09.2023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adbe</w:t>
              </w:r>
              <w:r w:rsidRPr="00BD6302">
                <w:rPr>
                  <w:rFonts w:ascii="Times New Roman" w:hAnsi="Times New Roman"/>
                  <w:color w:val="0000FF"/>
                  <w:u w:val="single"/>
                  <w:lang w:val="ru-RU"/>
                </w:rPr>
                <w:t>9</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8</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Понятие о химическом </w:t>
            </w:r>
            <w:r w:rsidRPr="00BD6302">
              <w:rPr>
                <w:rFonts w:ascii="Times New Roman" w:hAnsi="Times New Roman"/>
                <w:color w:val="000000"/>
                <w:sz w:val="24"/>
                <w:lang w:val="ru-RU"/>
              </w:rPr>
              <w:lastRenderedPageBreak/>
              <w:t>равновесии. Факторы, влияющие на скорость химической реакции и положение химического равновесия</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Pr="00E77EC0" w:rsidRDefault="00E77EC0">
            <w:pPr>
              <w:spacing w:after="0"/>
              <w:ind w:left="135"/>
              <w:rPr>
                <w:lang w:val="ru-RU"/>
              </w:rPr>
            </w:pPr>
            <w:r>
              <w:rPr>
                <w:lang w:val="ru-RU"/>
              </w:rPr>
              <w:t>27.09.2023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adc</w:t>
              </w:r>
              <w:r w:rsidRPr="00BD6302">
                <w:rPr>
                  <w:rFonts w:ascii="Times New Roman" w:hAnsi="Times New Roman"/>
                  <w:color w:val="0000FF"/>
                  <w:u w:val="single"/>
                  <w:lang w:val="ru-RU"/>
                </w:rPr>
                <w:t>28</w:t>
              </w:r>
              <w:r>
                <w:rPr>
                  <w:rFonts w:ascii="Times New Roman" w:hAnsi="Times New Roman"/>
                  <w:color w:val="0000FF"/>
                  <w:u w:val="single"/>
                </w:rPr>
                <w:t>c</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lastRenderedPageBreak/>
              <w:t>9</w:t>
            </w:r>
          </w:p>
        </w:tc>
        <w:tc>
          <w:tcPr>
            <w:tcW w:w="3988" w:type="dxa"/>
            <w:tcMar>
              <w:top w:w="50" w:type="dxa"/>
              <w:left w:w="100" w:type="dxa"/>
            </w:tcMar>
            <w:vAlign w:val="center"/>
          </w:tcPr>
          <w:p w:rsidR="00F67164" w:rsidRDefault="00C04336">
            <w:pPr>
              <w:spacing w:after="0"/>
              <w:ind w:left="135"/>
            </w:pPr>
            <w:r>
              <w:rPr>
                <w:rFonts w:ascii="Times New Roman" w:hAnsi="Times New Roman"/>
                <w:color w:val="000000"/>
                <w:sz w:val="24"/>
              </w:rPr>
              <w:t>Окислительно-восстановительные реакции</w:t>
            </w:r>
          </w:p>
        </w:tc>
        <w:tc>
          <w:tcPr>
            <w:tcW w:w="94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shd w:val="clear" w:color="auto" w:fill="FFFFFF"/>
              </w:rPr>
              <w:t>03.10.2023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adcade</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10</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Теория электролитической диссоциации. Сильные и слабые электролиты</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04.10.2023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adcd</w:t>
              </w:r>
              <w:r w:rsidRPr="00BD6302">
                <w:rPr>
                  <w:rFonts w:ascii="Times New Roman" w:hAnsi="Times New Roman"/>
                  <w:color w:val="0000FF"/>
                  <w:u w:val="single"/>
                  <w:lang w:val="ru-RU"/>
                </w:rPr>
                <w:t>68</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11</w:t>
            </w:r>
          </w:p>
        </w:tc>
        <w:tc>
          <w:tcPr>
            <w:tcW w:w="3988" w:type="dxa"/>
            <w:tcMar>
              <w:top w:w="50" w:type="dxa"/>
              <w:left w:w="100" w:type="dxa"/>
            </w:tcMar>
            <w:vAlign w:val="center"/>
          </w:tcPr>
          <w:p w:rsidR="00F67164" w:rsidRDefault="00C04336">
            <w:pPr>
              <w:spacing w:after="0"/>
              <w:ind w:left="135"/>
            </w:pPr>
            <w:r>
              <w:rPr>
                <w:rFonts w:ascii="Times New Roman" w:hAnsi="Times New Roman"/>
                <w:color w:val="000000"/>
                <w:sz w:val="24"/>
              </w:rPr>
              <w:t>Ионные уравнения реакций</w:t>
            </w:r>
          </w:p>
        </w:tc>
        <w:tc>
          <w:tcPr>
            <w:tcW w:w="94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10.10.2023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w:t>
              </w:r>
              <w:r w:rsidRPr="00BD6302">
                <w:rPr>
                  <w:rFonts w:ascii="Times New Roman" w:hAnsi="Times New Roman"/>
                  <w:color w:val="0000FF"/>
                  <w:u w:val="single"/>
                  <w:lang w:val="ru-RU"/>
                </w:rPr>
                <w:t>448</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12</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shd w:val="clear" w:color="auto" w:fill="FFFFFF"/>
              </w:rPr>
              <w:t>11.10.2023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w:t>
              </w:r>
              <w:r w:rsidRPr="00BD6302">
                <w:rPr>
                  <w:rFonts w:ascii="Times New Roman" w:hAnsi="Times New Roman"/>
                  <w:color w:val="0000FF"/>
                  <w:u w:val="single"/>
                  <w:lang w:val="ru-RU"/>
                </w:rPr>
                <w:t>5</w:t>
              </w:r>
              <w:r>
                <w:rPr>
                  <w:rFonts w:ascii="Times New Roman" w:hAnsi="Times New Roman"/>
                  <w:color w:val="0000FF"/>
                  <w:u w:val="single"/>
                </w:rPr>
                <w:t>d</w:t>
              </w:r>
              <w:r w:rsidRPr="00BD6302">
                <w:rPr>
                  <w:rFonts w:ascii="Times New Roman" w:hAnsi="Times New Roman"/>
                  <w:color w:val="0000FF"/>
                  <w:u w:val="single"/>
                  <w:lang w:val="ru-RU"/>
                </w:rPr>
                <w:t>8</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13</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17.10.2023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w:t>
              </w:r>
              <w:r w:rsidRPr="00BD6302">
                <w:rPr>
                  <w:rFonts w:ascii="Times New Roman" w:hAnsi="Times New Roman"/>
                  <w:color w:val="0000FF"/>
                  <w:u w:val="single"/>
                  <w:lang w:val="ru-RU"/>
                </w:rPr>
                <w:t>8</w:t>
              </w:r>
              <w:r>
                <w:rPr>
                  <w:rFonts w:ascii="Times New Roman" w:hAnsi="Times New Roman"/>
                  <w:color w:val="0000FF"/>
                  <w:u w:val="single"/>
                </w:rPr>
                <w:t>b</w:t>
              </w:r>
              <w:r w:rsidRPr="00BD6302">
                <w:rPr>
                  <w:rFonts w:ascii="Times New Roman" w:hAnsi="Times New Roman"/>
                  <w:color w:val="0000FF"/>
                  <w:u w:val="single"/>
                  <w:lang w:val="ru-RU"/>
                </w:rPr>
                <w:t>2</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14</w:t>
            </w:r>
          </w:p>
        </w:tc>
        <w:tc>
          <w:tcPr>
            <w:tcW w:w="3988" w:type="dxa"/>
            <w:tcMar>
              <w:top w:w="50" w:type="dxa"/>
              <w:left w:w="100" w:type="dxa"/>
            </w:tcMar>
            <w:vAlign w:val="center"/>
          </w:tcPr>
          <w:p w:rsidR="00F67164" w:rsidRDefault="00C04336">
            <w:pPr>
              <w:spacing w:after="0"/>
              <w:ind w:left="135"/>
            </w:pPr>
            <w:r>
              <w:rPr>
                <w:rFonts w:ascii="Times New Roman" w:hAnsi="Times New Roman"/>
                <w:color w:val="000000"/>
                <w:sz w:val="24"/>
              </w:rPr>
              <w:t>Понятие о гидролизе солей</w:t>
            </w:r>
          </w:p>
        </w:tc>
        <w:tc>
          <w:tcPr>
            <w:tcW w:w="94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shd w:val="clear" w:color="auto" w:fill="FFFFFF"/>
              </w:rPr>
              <w:t>18.10.2023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w:t>
              </w:r>
              <w:r w:rsidRPr="00BD6302">
                <w:rPr>
                  <w:rFonts w:ascii="Times New Roman" w:hAnsi="Times New Roman"/>
                  <w:color w:val="0000FF"/>
                  <w:u w:val="single"/>
                  <w:lang w:val="ru-RU"/>
                </w:rPr>
                <w:t>9</w:t>
              </w:r>
              <w:r>
                <w:rPr>
                  <w:rFonts w:ascii="Times New Roman" w:hAnsi="Times New Roman"/>
                  <w:color w:val="0000FF"/>
                  <w:u w:val="single"/>
                </w:rPr>
                <w:t>d</w:t>
              </w:r>
              <w:r w:rsidRPr="00BD6302">
                <w:rPr>
                  <w:rFonts w:ascii="Times New Roman" w:hAnsi="Times New Roman"/>
                  <w:color w:val="0000FF"/>
                  <w:u w:val="single"/>
                  <w:lang w:val="ru-RU"/>
                </w:rPr>
                <w:t>4</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15</w:t>
            </w:r>
          </w:p>
        </w:tc>
        <w:tc>
          <w:tcPr>
            <w:tcW w:w="3988" w:type="dxa"/>
            <w:tcMar>
              <w:top w:w="50" w:type="dxa"/>
              <w:left w:w="100" w:type="dxa"/>
            </w:tcMar>
            <w:vAlign w:val="center"/>
          </w:tcPr>
          <w:p w:rsidR="00F67164" w:rsidRDefault="00C04336">
            <w:pPr>
              <w:spacing w:after="0"/>
              <w:ind w:left="135"/>
            </w:pPr>
            <w:r>
              <w:rPr>
                <w:rFonts w:ascii="Times New Roman" w:hAnsi="Times New Roman"/>
                <w:color w:val="000000"/>
                <w:sz w:val="24"/>
              </w:rPr>
              <w:t>Обобщение и систематизация знаний</w:t>
            </w:r>
          </w:p>
        </w:tc>
        <w:tc>
          <w:tcPr>
            <w:tcW w:w="94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1F2D66" w:rsidP="001F2D6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24.10.2023</w:t>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addd</w:t>
              </w:r>
              <w:r w:rsidRPr="00BD6302">
                <w:rPr>
                  <w:rFonts w:ascii="Times New Roman" w:hAnsi="Times New Roman"/>
                  <w:color w:val="0000FF"/>
                  <w:u w:val="single"/>
                  <w:lang w:val="ru-RU"/>
                </w:rPr>
                <w:t>12</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16</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Практическая работа № 1. «Решение экспериментальных задач»</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7164" w:rsidRDefault="001F2D66" w:rsidP="001F2D66">
            <w:pPr>
              <w:spacing w:after="0"/>
            </w:pPr>
            <w:r>
              <w:rPr>
                <w:rFonts w:ascii="Arial" w:hAnsi="Arial" w:cs="Arial"/>
                <w:color w:val="333333"/>
                <w:sz w:val="21"/>
                <w:szCs w:val="21"/>
                <w:shd w:val="clear" w:color="auto" w:fill="FFFFFF"/>
              </w:rPr>
              <w:t>25.10.2023</w:t>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addbfa</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t>17</w:t>
            </w:r>
          </w:p>
        </w:tc>
        <w:tc>
          <w:tcPr>
            <w:tcW w:w="3988" w:type="dxa"/>
            <w:tcMar>
              <w:top w:w="50" w:type="dxa"/>
              <w:left w:w="100" w:type="dxa"/>
            </w:tcMar>
            <w:vAlign w:val="center"/>
          </w:tcPr>
          <w:p w:rsidR="00F67164" w:rsidRDefault="00C04336">
            <w:pPr>
              <w:spacing w:after="0"/>
              <w:ind w:left="135"/>
            </w:pPr>
            <w:r w:rsidRPr="00BD630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lastRenderedPageBreak/>
              <w:t>Химические реакции в растворах»</w:t>
            </w:r>
          </w:p>
        </w:tc>
        <w:tc>
          <w:tcPr>
            <w:tcW w:w="949"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67164" w:rsidRDefault="00C043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6065AE" w:rsidP="006065AE">
            <w:pPr>
              <w:spacing w:after="0"/>
              <w:ind w:left="135"/>
            </w:pPr>
            <w:r>
              <w:rPr>
                <w:rFonts w:ascii="Arial" w:hAnsi="Arial" w:cs="Arial"/>
                <w:color w:val="333333"/>
                <w:sz w:val="21"/>
                <w:szCs w:val="21"/>
                <w:shd w:val="clear" w:color="auto" w:fill="FFFFFF"/>
              </w:rPr>
              <w:t>07.11.2023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lastRenderedPageBreak/>
              <w:t xml:space="preserve">Библиотека ЦОК </w:t>
            </w:r>
            <w:hyperlink r:id="rId11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addec</w:t>
              </w:r>
              <w:r w:rsidRPr="00BD6302">
                <w:rPr>
                  <w:rFonts w:ascii="Times New Roman" w:hAnsi="Times New Roman"/>
                  <w:color w:val="0000FF"/>
                  <w:u w:val="single"/>
                  <w:lang w:val="ru-RU"/>
                </w:rPr>
                <w:t>0</w:t>
              </w:r>
            </w:hyperlink>
          </w:p>
        </w:tc>
      </w:tr>
      <w:tr w:rsidR="00710EFB" w:rsidRPr="004F0382" w:rsidTr="00710EFB">
        <w:trPr>
          <w:trHeight w:val="144"/>
          <w:tblCellSpacing w:w="20" w:type="nil"/>
        </w:trPr>
        <w:tc>
          <w:tcPr>
            <w:tcW w:w="1096" w:type="dxa"/>
            <w:tcMar>
              <w:top w:w="50" w:type="dxa"/>
              <w:left w:w="100" w:type="dxa"/>
            </w:tcMar>
            <w:vAlign w:val="center"/>
          </w:tcPr>
          <w:p w:rsidR="00F67164" w:rsidRDefault="00C04336">
            <w:pPr>
              <w:spacing w:after="0"/>
            </w:pPr>
            <w:r>
              <w:rPr>
                <w:rFonts w:ascii="Times New Roman" w:hAnsi="Times New Roman"/>
                <w:color w:val="000000"/>
                <w:sz w:val="24"/>
              </w:rPr>
              <w:lastRenderedPageBreak/>
              <w:t>18</w:t>
            </w:r>
          </w:p>
        </w:tc>
        <w:tc>
          <w:tcPr>
            <w:tcW w:w="3988"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Общая характеристика галогенов. Химические свойства на примере хлора</w:t>
            </w:r>
          </w:p>
        </w:tc>
        <w:tc>
          <w:tcPr>
            <w:tcW w:w="949" w:type="dxa"/>
            <w:tcMar>
              <w:top w:w="50" w:type="dxa"/>
              <w:left w:w="100" w:type="dxa"/>
            </w:tcMar>
            <w:vAlign w:val="center"/>
          </w:tcPr>
          <w:p w:rsidR="00F67164" w:rsidRDefault="00C04336">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67164" w:rsidRDefault="00F67164">
            <w:pPr>
              <w:spacing w:after="0"/>
              <w:ind w:left="135"/>
              <w:jc w:val="center"/>
            </w:pPr>
          </w:p>
        </w:tc>
        <w:tc>
          <w:tcPr>
            <w:tcW w:w="1910" w:type="dxa"/>
            <w:tcMar>
              <w:top w:w="50" w:type="dxa"/>
              <w:left w:w="100" w:type="dxa"/>
            </w:tcMar>
            <w:vAlign w:val="center"/>
          </w:tcPr>
          <w:p w:rsidR="00F67164" w:rsidRDefault="00F67164">
            <w:pPr>
              <w:spacing w:after="0"/>
              <w:ind w:left="135"/>
              <w:jc w:val="center"/>
            </w:pPr>
          </w:p>
        </w:tc>
        <w:tc>
          <w:tcPr>
            <w:tcW w:w="1395" w:type="dxa"/>
            <w:tcMar>
              <w:top w:w="50" w:type="dxa"/>
              <w:left w:w="100" w:type="dxa"/>
            </w:tcMar>
            <w:vAlign w:val="center"/>
          </w:tcPr>
          <w:p w:rsidR="00F67164" w:rsidRDefault="009674DE" w:rsidP="006065AE">
            <w:pPr>
              <w:spacing w:after="0"/>
              <w:ind w:left="135"/>
            </w:pPr>
            <w:r>
              <w:rPr>
                <w:rFonts w:ascii="Arial" w:hAnsi="Arial" w:cs="Arial"/>
                <w:color w:val="333333"/>
                <w:sz w:val="21"/>
                <w:szCs w:val="21"/>
                <w:shd w:val="clear" w:color="auto" w:fill="FFFFFF"/>
              </w:rPr>
              <w:t>08.11.2023</w:t>
            </w:r>
            <w:r w:rsidR="006065AE">
              <w:rPr>
                <w:rFonts w:ascii="Arial" w:hAnsi="Arial" w:cs="Arial"/>
                <w:color w:val="333333"/>
                <w:sz w:val="21"/>
                <w:szCs w:val="21"/>
              </w:rPr>
              <w:br/>
            </w:r>
          </w:p>
        </w:tc>
        <w:tc>
          <w:tcPr>
            <w:tcW w:w="2861" w:type="dxa"/>
            <w:tcMar>
              <w:top w:w="50" w:type="dxa"/>
              <w:left w:w="100" w:type="dxa"/>
            </w:tcMar>
            <w:vAlign w:val="center"/>
          </w:tcPr>
          <w:p w:rsidR="00F67164" w:rsidRPr="00BD6302" w:rsidRDefault="00C04336">
            <w:pPr>
              <w:spacing w:after="0"/>
              <w:ind w:left="135"/>
              <w:rPr>
                <w:lang w:val="ru-RU"/>
              </w:rPr>
            </w:pPr>
            <w:r w:rsidRPr="00BD630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addfe</w:t>
              </w:r>
              <w:r w:rsidRPr="00BD6302">
                <w:rPr>
                  <w:rFonts w:ascii="Times New Roman" w:hAnsi="Times New Roman"/>
                  <w:color w:val="0000FF"/>
                  <w:u w:val="single"/>
                  <w:lang w:val="ru-RU"/>
                </w:rPr>
                <w:t>2</w:t>
              </w:r>
            </w:hyperlink>
          </w:p>
        </w:tc>
      </w:tr>
      <w:tr w:rsidR="00710EFB" w:rsidRPr="004F0382" w:rsidTr="00710EFB">
        <w:trPr>
          <w:trHeight w:val="144"/>
          <w:tblCellSpacing w:w="20" w:type="nil"/>
        </w:trPr>
        <w:tc>
          <w:tcPr>
            <w:tcW w:w="1096" w:type="dxa"/>
            <w:tcMar>
              <w:top w:w="50" w:type="dxa"/>
              <w:left w:w="100" w:type="dxa"/>
            </w:tcMar>
            <w:vAlign w:val="center"/>
          </w:tcPr>
          <w:p w:rsidR="009674DE" w:rsidRDefault="009674DE">
            <w:pPr>
              <w:spacing w:after="0"/>
            </w:pPr>
            <w:r>
              <w:rPr>
                <w:rFonts w:ascii="Times New Roman" w:hAnsi="Times New Roman"/>
                <w:color w:val="000000"/>
                <w:sz w:val="24"/>
              </w:rPr>
              <w:t>19</w:t>
            </w:r>
          </w:p>
        </w:tc>
        <w:tc>
          <w:tcPr>
            <w:tcW w:w="3988"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Хлороводород. Соляная кислота, химические свойства, получение, применение</w:t>
            </w:r>
          </w:p>
        </w:tc>
        <w:tc>
          <w:tcPr>
            <w:tcW w:w="949" w:type="dxa"/>
            <w:tcMar>
              <w:top w:w="50" w:type="dxa"/>
              <w:left w:w="100" w:type="dxa"/>
            </w:tcMar>
            <w:vAlign w:val="center"/>
          </w:tcPr>
          <w:p w:rsidR="009674DE" w:rsidRDefault="009674DE">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74DE" w:rsidRDefault="009674DE">
            <w:pPr>
              <w:spacing w:after="0"/>
              <w:ind w:left="135"/>
              <w:jc w:val="center"/>
            </w:pPr>
          </w:p>
        </w:tc>
        <w:tc>
          <w:tcPr>
            <w:tcW w:w="1910" w:type="dxa"/>
            <w:tcMar>
              <w:top w:w="50" w:type="dxa"/>
              <w:left w:w="100" w:type="dxa"/>
            </w:tcMar>
            <w:vAlign w:val="center"/>
          </w:tcPr>
          <w:p w:rsidR="009674DE" w:rsidRDefault="009674DE">
            <w:pPr>
              <w:spacing w:after="0"/>
              <w:ind w:left="135"/>
              <w:jc w:val="center"/>
            </w:pPr>
          </w:p>
        </w:tc>
        <w:tc>
          <w:tcPr>
            <w:tcW w:w="1395" w:type="dxa"/>
            <w:tcMar>
              <w:top w:w="50" w:type="dxa"/>
              <w:left w:w="100" w:type="dxa"/>
            </w:tcMar>
            <w:vAlign w:val="center"/>
          </w:tcPr>
          <w:p w:rsidR="009674DE" w:rsidRDefault="009674DE" w:rsidP="009674DE">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14.11.2023</w:t>
            </w:r>
            <w:r>
              <w:rPr>
                <w:rFonts w:ascii="Arial" w:hAnsi="Arial" w:cs="Arial"/>
                <w:color w:val="333333"/>
                <w:sz w:val="21"/>
                <w:szCs w:val="21"/>
              </w:rPr>
              <w:br/>
            </w:r>
          </w:p>
        </w:tc>
        <w:tc>
          <w:tcPr>
            <w:tcW w:w="2861"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w:t>
              </w:r>
              <w:r w:rsidRPr="00BD6302">
                <w:rPr>
                  <w:rFonts w:ascii="Times New Roman" w:hAnsi="Times New Roman"/>
                  <w:color w:val="0000FF"/>
                  <w:u w:val="single"/>
                  <w:lang w:val="ru-RU"/>
                </w:rPr>
                <w:t>104</w:t>
              </w:r>
            </w:hyperlink>
          </w:p>
        </w:tc>
      </w:tr>
      <w:tr w:rsidR="00710EFB" w:rsidRPr="004F0382" w:rsidTr="00710EFB">
        <w:trPr>
          <w:trHeight w:val="144"/>
          <w:tblCellSpacing w:w="20" w:type="nil"/>
        </w:trPr>
        <w:tc>
          <w:tcPr>
            <w:tcW w:w="1096" w:type="dxa"/>
            <w:tcMar>
              <w:top w:w="50" w:type="dxa"/>
              <w:left w:w="100" w:type="dxa"/>
            </w:tcMar>
            <w:vAlign w:val="center"/>
          </w:tcPr>
          <w:p w:rsidR="009674DE" w:rsidRDefault="009674DE">
            <w:pPr>
              <w:spacing w:after="0"/>
            </w:pPr>
            <w:r>
              <w:rPr>
                <w:rFonts w:ascii="Times New Roman" w:hAnsi="Times New Roman"/>
                <w:color w:val="000000"/>
                <w:sz w:val="24"/>
              </w:rPr>
              <w:t>20</w:t>
            </w:r>
          </w:p>
        </w:tc>
        <w:tc>
          <w:tcPr>
            <w:tcW w:w="3988"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949" w:type="dxa"/>
            <w:tcMar>
              <w:top w:w="50" w:type="dxa"/>
              <w:left w:w="100" w:type="dxa"/>
            </w:tcMar>
            <w:vAlign w:val="center"/>
          </w:tcPr>
          <w:p w:rsidR="009674DE" w:rsidRDefault="009674DE">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74DE" w:rsidRDefault="009674DE">
            <w:pPr>
              <w:spacing w:after="0"/>
              <w:ind w:left="135"/>
              <w:jc w:val="center"/>
            </w:pPr>
          </w:p>
        </w:tc>
        <w:tc>
          <w:tcPr>
            <w:tcW w:w="1910" w:type="dxa"/>
            <w:tcMar>
              <w:top w:w="50" w:type="dxa"/>
              <w:left w:w="100" w:type="dxa"/>
            </w:tcMar>
            <w:vAlign w:val="center"/>
          </w:tcPr>
          <w:p w:rsidR="009674DE" w:rsidRDefault="009674D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674DE" w:rsidRDefault="009674DE" w:rsidP="009674DE">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15.11.2023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w:t>
              </w:r>
              <w:r w:rsidRPr="00BD6302">
                <w:rPr>
                  <w:rFonts w:ascii="Times New Roman" w:hAnsi="Times New Roman"/>
                  <w:color w:val="0000FF"/>
                  <w:u w:val="single"/>
                  <w:lang w:val="ru-RU"/>
                </w:rPr>
                <w:t>348</w:t>
              </w:r>
            </w:hyperlink>
          </w:p>
        </w:tc>
      </w:tr>
      <w:tr w:rsidR="00710EFB" w:rsidRPr="004F0382" w:rsidTr="00710EFB">
        <w:trPr>
          <w:trHeight w:val="144"/>
          <w:tblCellSpacing w:w="20" w:type="nil"/>
        </w:trPr>
        <w:tc>
          <w:tcPr>
            <w:tcW w:w="1096" w:type="dxa"/>
            <w:tcMar>
              <w:top w:w="50" w:type="dxa"/>
              <w:left w:w="100" w:type="dxa"/>
            </w:tcMar>
            <w:vAlign w:val="center"/>
          </w:tcPr>
          <w:p w:rsidR="009674DE" w:rsidRDefault="009674DE">
            <w:pPr>
              <w:spacing w:after="0"/>
            </w:pPr>
            <w:r>
              <w:rPr>
                <w:rFonts w:ascii="Times New Roman" w:hAnsi="Times New Roman"/>
                <w:color w:val="000000"/>
                <w:sz w:val="24"/>
              </w:rPr>
              <w:t>21</w:t>
            </w:r>
          </w:p>
        </w:tc>
        <w:tc>
          <w:tcPr>
            <w:tcW w:w="3988"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949" w:type="dxa"/>
            <w:tcMar>
              <w:top w:w="50" w:type="dxa"/>
              <w:left w:w="100" w:type="dxa"/>
            </w:tcMar>
            <w:vAlign w:val="center"/>
          </w:tcPr>
          <w:p w:rsidR="009674DE" w:rsidRDefault="009674DE">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74DE" w:rsidRDefault="009674DE">
            <w:pPr>
              <w:spacing w:after="0"/>
              <w:ind w:left="135"/>
              <w:jc w:val="center"/>
            </w:pPr>
          </w:p>
        </w:tc>
        <w:tc>
          <w:tcPr>
            <w:tcW w:w="1910" w:type="dxa"/>
            <w:tcMar>
              <w:top w:w="50" w:type="dxa"/>
              <w:left w:w="100" w:type="dxa"/>
            </w:tcMar>
            <w:vAlign w:val="center"/>
          </w:tcPr>
          <w:p w:rsidR="009674DE" w:rsidRDefault="009674DE">
            <w:pPr>
              <w:spacing w:after="0"/>
              <w:ind w:left="135"/>
              <w:jc w:val="center"/>
            </w:pPr>
          </w:p>
        </w:tc>
        <w:tc>
          <w:tcPr>
            <w:tcW w:w="1395" w:type="dxa"/>
            <w:tcMar>
              <w:top w:w="50" w:type="dxa"/>
              <w:left w:w="100" w:type="dxa"/>
            </w:tcMar>
            <w:vAlign w:val="center"/>
          </w:tcPr>
          <w:p w:rsidR="009674DE" w:rsidRDefault="009674DE" w:rsidP="009674DE">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21.11.2023</w:t>
            </w:r>
            <w:r>
              <w:rPr>
                <w:rFonts w:ascii="Arial" w:hAnsi="Arial" w:cs="Arial"/>
                <w:color w:val="333333"/>
                <w:sz w:val="21"/>
                <w:szCs w:val="21"/>
              </w:rPr>
              <w:br/>
            </w:r>
          </w:p>
        </w:tc>
        <w:tc>
          <w:tcPr>
            <w:tcW w:w="2861"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w:t>
              </w:r>
              <w:r w:rsidRPr="00BD6302">
                <w:rPr>
                  <w:rFonts w:ascii="Times New Roman" w:hAnsi="Times New Roman"/>
                  <w:color w:val="0000FF"/>
                  <w:u w:val="single"/>
                  <w:lang w:val="ru-RU"/>
                </w:rPr>
                <w:t>488</w:t>
              </w:r>
            </w:hyperlink>
          </w:p>
        </w:tc>
      </w:tr>
      <w:tr w:rsidR="00710EFB" w:rsidRPr="004F0382" w:rsidTr="00710EFB">
        <w:trPr>
          <w:trHeight w:val="144"/>
          <w:tblCellSpacing w:w="20" w:type="nil"/>
        </w:trPr>
        <w:tc>
          <w:tcPr>
            <w:tcW w:w="1096" w:type="dxa"/>
            <w:tcMar>
              <w:top w:w="50" w:type="dxa"/>
              <w:left w:w="100" w:type="dxa"/>
            </w:tcMar>
            <w:vAlign w:val="center"/>
          </w:tcPr>
          <w:p w:rsidR="009674DE" w:rsidRDefault="009674DE">
            <w:pPr>
              <w:spacing w:after="0"/>
            </w:pPr>
            <w:r>
              <w:rPr>
                <w:rFonts w:ascii="Times New Roman" w:hAnsi="Times New Roman"/>
                <w:color w:val="000000"/>
                <w:sz w:val="24"/>
              </w:rPr>
              <w:t>22</w:t>
            </w:r>
          </w:p>
        </w:tc>
        <w:tc>
          <w:tcPr>
            <w:tcW w:w="3988"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D6302">
              <w:rPr>
                <w:rFonts w:ascii="Times New Roman" w:hAnsi="Times New Roman"/>
                <w:color w:val="000000"/>
                <w:sz w:val="24"/>
                <w:lang w:val="ru-RU"/>
              </w:rPr>
              <w:t>А-группы</w:t>
            </w:r>
          </w:p>
        </w:tc>
        <w:tc>
          <w:tcPr>
            <w:tcW w:w="949" w:type="dxa"/>
            <w:tcMar>
              <w:top w:w="50" w:type="dxa"/>
              <w:left w:w="100" w:type="dxa"/>
            </w:tcMar>
            <w:vAlign w:val="center"/>
          </w:tcPr>
          <w:p w:rsidR="009674DE" w:rsidRDefault="009674DE">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74DE" w:rsidRDefault="009674DE">
            <w:pPr>
              <w:spacing w:after="0"/>
              <w:ind w:left="135"/>
              <w:jc w:val="center"/>
            </w:pPr>
          </w:p>
        </w:tc>
        <w:tc>
          <w:tcPr>
            <w:tcW w:w="1910" w:type="dxa"/>
            <w:tcMar>
              <w:top w:w="50" w:type="dxa"/>
              <w:left w:w="100" w:type="dxa"/>
            </w:tcMar>
            <w:vAlign w:val="center"/>
          </w:tcPr>
          <w:p w:rsidR="009674DE" w:rsidRDefault="009674DE">
            <w:pPr>
              <w:spacing w:after="0"/>
              <w:ind w:left="135"/>
              <w:jc w:val="center"/>
            </w:pPr>
          </w:p>
        </w:tc>
        <w:tc>
          <w:tcPr>
            <w:tcW w:w="1395" w:type="dxa"/>
            <w:tcMar>
              <w:top w:w="50" w:type="dxa"/>
              <w:left w:w="100" w:type="dxa"/>
            </w:tcMar>
            <w:vAlign w:val="center"/>
          </w:tcPr>
          <w:p w:rsidR="009674DE" w:rsidRDefault="009674DE" w:rsidP="009674D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22.11.2023</w:t>
            </w:r>
            <w:r>
              <w:rPr>
                <w:rFonts w:ascii="Arial" w:hAnsi="Arial" w:cs="Arial"/>
                <w:color w:val="333333"/>
                <w:sz w:val="21"/>
                <w:szCs w:val="21"/>
              </w:rPr>
              <w:br/>
            </w:r>
          </w:p>
        </w:tc>
        <w:tc>
          <w:tcPr>
            <w:tcW w:w="2861" w:type="dxa"/>
            <w:tcMar>
              <w:top w:w="50" w:type="dxa"/>
              <w:left w:w="100" w:type="dxa"/>
            </w:tcMar>
            <w:vAlign w:val="center"/>
          </w:tcPr>
          <w:p w:rsidR="009674DE" w:rsidRPr="00BD6302" w:rsidRDefault="009674DE">
            <w:pPr>
              <w:spacing w:after="0"/>
              <w:ind w:left="135"/>
              <w:rPr>
                <w:lang w:val="ru-RU"/>
              </w:rPr>
            </w:pPr>
            <w:r w:rsidRPr="00BD630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w:t>
              </w:r>
              <w:r w:rsidRPr="00BD6302">
                <w:rPr>
                  <w:rFonts w:ascii="Times New Roman" w:hAnsi="Times New Roman"/>
                  <w:color w:val="0000FF"/>
                  <w:u w:val="single"/>
                  <w:lang w:val="ru-RU"/>
                </w:rPr>
                <w:t>64</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23</w:t>
            </w:r>
          </w:p>
        </w:tc>
        <w:tc>
          <w:tcPr>
            <w:tcW w:w="3988" w:type="dxa"/>
            <w:tcMar>
              <w:top w:w="50" w:type="dxa"/>
              <w:left w:w="100" w:type="dxa"/>
            </w:tcMar>
            <w:vAlign w:val="center"/>
          </w:tcPr>
          <w:p w:rsidR="00710EFB" w:rsidRDefault="00710EFB">
            <w:pPr>
              <w:spacing w:after="0"/>
              <w:ind w:left="135"/>
            </w:pPr>
            <w:r w:rsidRPr="00BD630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28.11.2023</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w:t>
              </w:r>
              <w:r w:rsidRPr="00BD6302">
                <w:rPr>
                  <w:rFonts w:ascii="Times New Roman" w:hAnsi="Times New Roman"/>
                  <w:color w:val="0000FF"/>
                  <w:u w:val="single"/>
                  <w:lang w:val="ru-RU"/>
                </w:rPr>
                <w:t>64</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24</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Сероводород, строение, физические и химические свойства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29.11.2023</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w:t>
              </w:r>
              <w:r w:rsidRPr="00BD6302">
                <w:rPr>
                  <w:rFonts w:ascii="Times New Roman" w:hAnsi="Times New Roman"/>
                  <w:color w:val="0000FF"/>
                  <w:u w:val="single"/>
                  <w:lang w:val="ru-RU"/>
                </w:rPr>
                <w:t>802</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25</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Оксиды серы. Серная кислота, физические и химические свойства, применение</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05.12.2023</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adea</w:t>
              </w:r>
              <w:r w:rsidRPr="00BD6302">
                <w:rPr>
                  <w:rFonts w:ascii="Times New Roman" w:hAnsi="Times New Roman"/>
                  <w:color w:val="0000FF"/>
                  <w:u w:val="single"/>
                  <w:lang w:val="ru-RU"/>
                </w:rPr>
                <w:t>28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26</w:t>
            </w:r>
          </w:p>
        </w:tc>
        <w:tc>
          <w:tcPr>
            <w:tcW w:w="3988" w:type="dxa"/>
            <w:tcMar>
              <w:top w:w="50" w:type="dxa"/>
              <w:left w:w="100" w:type="dxa"/>
            </w:tcMar>
            <w:vAlign w:val="center"/>
          </w:tcPr>
          <w:p w:rsidR="00710EFB" w:rsidRDefault="00710EFB">
            <w:pPr>
              <w:spacing w:after="0"/>
              <w:ind w:left="135"/>
            </w:pPr>
            <w:r w:rsidRPr="00BD6302">
              <w:rPr>
                <w:rFonts w:ascii="Times New Roman" w:hAnsi="Times New Roman"/>
                <w:color w:val="000000"/>
                <w:sz w:val="24"/>
                <w:lang w:val="ru-RU"/>
              </w:rPr>
              <w:t xml:space="preserve">Химические реакции, лежащие в </w:t>
            </w:r>
            <w:r w:rsidRPr="00BD6302">
              <w:rPr>
                <w:rFonts w:ascii="Times New Roman" w:hAnsi="Times New Roman"/>
                <w:color w:val="000000"/>
                <w:sz w:val="24"/>
                <w:lang w:val="ru-RU"/>
              </w:rPr>
              <w:lastRenderedPageBreak/>
              <w:t xml:space="preserve">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0C1BD1">
            <w:pPr>
              <w:spacing w:after="0"/>
              <w:ind w:left="135"/>
            </w:pPr>
            <w:r>
              <w:rPr>
                <w:rFonts w:ascii="Arial" w:hAnsi="Arial" w:cs="Arial"/>
                <w:color w:val="333333"/>
                <w:sz w:val="21"/>
                <w:szCs w:val="21"/>
                <w:shd w:val="clear" w:color="auto" w:fill="FFFFFF"/>
              </w:rPr>
              <w:t>0</w:t>
            </w:r>
            <w:r>
              <w:rPr>
                <w:rFonts w:ascii="Arial" w:hAnsi="Arial" w:cs="Arial"/>
                <w:color w:val="333333"/>
                <w:sz w:val="21"/>
                <w:szCs w:val="21"/>
                <w:shd w:val="clear" w:color="auto" w:fill="FFFFFF"/>
                <w:lang w:val="ru-RU"/>
              </w:rPr>
              <w:t>6</w:t>
            </w:r>
            <w:r>
              <w:rPr>
                <w:rFonts w:ascii="Arial" w:hAnsi="Arial" w:cs="Arial"/>
                <w:color w:val="333333"/>
                <w:sz w:val="21"/>
                <w:szCs w:val="21"/>
                <w:shd w:val="clear" w:color="auto" w:fill="FFFFFF"/>
              </w:rPr>
              <w:t>.12.2023</w:t>
            </w:r>
            <w:r>
              <w:rPr>
                <w:rFonts w:ascii="Arial" w:hAnsi="Arial" w:cs="Arial"/>
                <w:color w:val="333333"/>
                <w:sz w:val="21"/>
                <w:szCs w:val="21"/>
              </w:rPr>
              <w:br/>
            </w:r>
            <w:r>
              <w:rPr>
                <w:rFonts w:ascii="Arial" w:hAnsi="Arial" w:cs="Arial"/>
                <w:color w:val="333333"/>
                <w:sz w:val="21"/>
                <w:szCs w:val="21"/>
              </w:rPr>
              <w:lastRenderedPageBreak/>
              <w:br/>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lastRenderedPageBreak/>
              <w:t xml:space="preserve">Библиотека ЦОК </w:t>
            </w:r>
            <w:hyperlink r:id="rId11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adec</w:t>
              </w:r>
              <w:r w:rsidRPr="00BD6302">
                <w:rPr>
                  <w:rFonts w:ascii="Times New Roman" w:hAnsi="Times New Roman"/>
                  <w:color w:val="0000FF"/>
                  <w:u w:val="single"/>
                  <w:lang w:val="ru-RU"/>
                </w:rPr>
                <w:t>8</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lastRenderedPageBreak/>
              <w:t>27</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Вычисление массовой доли выхода продукта реакции</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shd w:val="clear" w:color="auto" w:fill="FFFFFF"/>
              </w:rPr>
              <w:t>12.12.2023</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adec</w:t>
              </w:r>
              <w:r w:rsidRPr="00BD6302">
                <w:rPr>
                  <w:rFonts w:ascii="Times New Roman" w:hAnsi="Times New Roman"/>
                  <w:color w:val="0000FF"/>
                  <w:u w:val="single"/>
                  <w:lang w:val="ru-RU"/>
                </w:rPr>
                <w:t>8</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28</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BD6302">
              <w:rPr>
                <w:rFonts w:ascii="Times New Roman" w:hAnsi="Times New Roman"/>
                <w:color w:val="000000"/>
                <w:sz w:val="24"/>
                <w:lang w:val="ru-RU"/>
              </w:rPr>
              <w:t>А-группы. Азот, распространение в природе, физические и химические свойства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0C1BD1">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w:t>
            </w:r>
            <w:r>
              <w:rPr>
                <w:rFonts w:ascii="Arial" w:hAnsi="Arial" w:cs="Arial"/>
                <w:color w:val="333333"/>
                <w:sz w:val="21"/>
                <w:szCs w:val="21"/>
                <w:shd w:val="clear" w:color="auto" w:fill="FFFFFF"/>
                <w:lang w:val="ru-RU"/>
              </w:rPr>
              <w:t>3</w:t>
            </w:r>
            <w:r>
              <w:rPr>
                <w:rFonts w:ascii="Arial" w:hAnsi="Arial" w:cs="Arial"/>
                <w:color w:val="333333"/>
                <w:sz w:val="21"/>
                <w:szCs w:val="21"/>
                <w:shd w:val="clear" w:color="auto" w:fill="FFFFFF"/>
              </w:rPr>
              <w:t>.12.2023</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adeea</w:t>
              </w:r>
              <w:r w:rsidRPr="00BD6302">
                <w:rPr>
                  <w:rFonts w:ascii="Times New Roman" w:hAnsi="Times New Roman"/>
                  <w:color w:val="0000FF"/>
                  <w:u w:val="single"/>
                  <w:lang w:val="ru-RU"/>
                </w:rPr>
                <w:t>6</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29</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Аммиак, его физические и химические свойства, получение и применение</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15F33">
            <w:pPr>
              <w:spacing w:after="0"/>
              <w:ind w:left="135"/>
            </w:pPr>
            <w:r>
              <w:rPr>
                <w:rFonts w:ascii="Arial" w:hAnsi="Arial" w:cs="Arial"/>
                <w:color w:val="333333"/>
                <w:sz w:val="21"/>
                <w:szCs w:val="21"/>
                <w:shd w:val="clear" w:color="auto" w:fill="FFFFFF"/>
              </w:rPr>
              <w:t>19.12.2023</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w:t>
              </w:r>
              <w:r w:rsidRPr="00BD6302">
                <w:rPr>
                  <w:rFonts w:ascii="Times New Roman" w:hAnsi="Times New Roman"/>
                  <w:color w:val="0000FF"/>
                  <w:u w:val="single"/>
                  <w:lang w:val="ru-RU"/>
                </w:rPr>
                <w:t>004</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30</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Практическая работа № 3 по теме «Получение аммиака, изучение его свойств»</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10EFB" w:rsidRDefault="00710EFB" w:rsidP="00A15F33">
            <w:pPr>
              <w:spacing w:after="0"/>
              <w:ind w:left="135"/>
            </w:pPr>
            <w:r>
              <w:rPr>
                <w:rFonts w:ascii="Arial" w:hAnsi="Arial" w:cs="Arial"/>
                <w:color w:val="333333"/>
                <w:sz w:val="21"/>
                <w:szCs w:val="21"/>
                <w:shd w:val="clear" w:color="auto" w:fill="FFFFFF"/>
              </w:rPr>
              <w:t>20.12.2023</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w:t>
              </w:r>
              <w:r w:rsidRPr="00BD6302">
                <w:rPr>
                  <w:rFonts w:ascii="Times New Roman" w:hAnsi="Times New Roman"/>
                  <w:color w:val="0000FF"/>
                  <w:u w:val="single"/>
                  <w:lang w:val="ru-RU"/>
                </w:rPr>
                <w:t>180</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31</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Азотная кислота, её физические и химические свойства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shd w:val="clear" w:color="auto" w:fill="FFFFFF"/>
              </w:rPr>
              <w:t>26.12.2023</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w:t>
              </w:r>
              <w:r w:rsidRPr="00BD6302">
                <w:rPr>
                  <w:rFonts w:ascii="Times New Roman" w:hAnsi="Times New Roman"/>
                  <w:color w:val="0000FF"/>
                  <w:u w:val="single"/>
                  <w:lang w:val="ru-RU"/>
                </w:rPr>
                <w:t>306</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32</w:t>
            </w:r>
          </w:p>
        </w:tc>
        <w:tc>
          <w:tcPr>
            <w:tcW w:w="3988" w:type="dxa"/>
            <w:tcMar>
              <w:top w:w="50" w:type="dxa"/>
              <w:left w:w="100" w:type="dxa"/>
            </w:tcMar>
            <w:vAlign w:val="center"/>
          </w:tcPr>
          <w:p w:rsidR="00710EFB" w:rsidRDefault="00710EFB">
            <w:pPr>
              <w:spacing w:after="0"/>
              <w:ind w:left="135"/>
            </w:pPr>
            <w:r w:rsidRPr="00BD630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pPr>
            <w:r>
              <w:rPr>
                <w:rFonts w:ascii="Arial" w:hAnsi="Arial" w:cs="Arial"/>
                <w:color w:val="333333"/>
                <w:sz w:val="21"/>
                <w:szCs w:val="21"/>
                <w:shd w:val="clear" w:color="auto" w:fill="FFFFFF"/>
              </w:rPr>
              <w:t>27.12.2023</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w:t>
              </w:r>
              <w:r w:rsidRPr="00BD6302">
                <w:rPr>
                  <w:rFonts w:ascii="Times New Roman" w:hAnsi="Times New Roman"/>
                  <w:color w:val="0000FF"/>
                  <w:u w:val="single"/>
                  <w:lang w:val="ru-RU"/>
                </w:rPr>
                <w:t>518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33</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Фосфор. Оксид фосфора (</w:t>
            </w:r>
            <w:r>
              <w:rPr>
                <w:rFonts w:ascii="Times New Roman" w:hAnsi="Times New Roman"/>
                <w:color w:val="000000"/>
                <w:sz w:val="24"/>
              </w:rPr>
              <w:t>V</w:t>
            </w:r>
            <w:r w:rsidRPr="00BD6302">
              <w:rPr>
                <w:rFonts w:ascii="Times New Roman" w:hAnsi="Times New Roman"/>
                <w:color w:val="000000"/>
                <w:sz w:val="24"/>
                <w:lang w:val="ru-RU"/>
              </w:rPr>
              <w:t>) и фосфорная кислота, физические и химические свойства, получение</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pPr>
              <w:spacing w:after="0"/>
              <w:ind w:left="135"/>
            </w:pPr>
            <w:r>
              <w:rPr>
                <w:rFonts w:ascii="Arial" w:hAnsi="Arial" w:cs="Arial"/>
                <w:color w:val="333333"/>
                <w:sz w:val="21"/>
                <w:szCs w:val="21"/>
                <w:shd w:val="clear" w:color="auto" w:fill="FFFFFF"/>
              </w:rPr>
              <w:t>09.01.2024</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w:t>
              </w:r>
              <w:r w:rsidRPr="00BD6302">
                <w:rPr>
                  <w:rFonts w:ascii="Times New Roman" w:hAnsi="Times New Roman"/>
                  <w:color w:val="0000FF"/>
                  <w:u w:val="single"/>
                  <w:lang w:val="ru-RU"/>
                </w:rPr>
                <w:t>68</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34</w:t>
            </w:r>
          </w:p>
        </w:tc>
        <w:tc>
          <w:tcPr>
            <w:tcW w:w="3988" w:type="dxa"/>
            <w:tcMar>
              <w:top w:w="50" w:type="dxa"/>
              <w:left w:w="100" w:type="dxa"/>
            </w:tcMar>
            <w:vAlign w:val="center"/>
          </w:tcPr>
          <w:p w:rsidR="00710EFB" w:rsidRDefault="00710EFB">
            <w:pPr>
              <w:spacing w:after="0"/>
              <w:ind w:left="135"/>
            </w:pPr>
            <w:r w:rsidRPr="00BD6302">
              <w:rPr>
                <w:rFonts w:ascii="Times New Roman" w:hAnsi="Times New Roman"/>
                <w:color w:val="000000"/>
                <w:sz w:val="24"/>
                <w:lang w:val="ru-RU"/>
              </w:rPr>
              <w:t xml:space="preserve">Использование фосфатов в </w:t>
            </w:r>
            <w:r w:rsidRPr="00BD6302">
              <w:rPr>
                <w:rFonts w:ascii="Times New Roman" w:hAnsi="Times New Roman"/>
                <w:color w:val="000000"/>
                <w:sz w:val="24"/>
                <w:lang w:val="ru-RU"/>
              </w:rPr>
              <w:lastRenderedPageBreak/>
              <w:t xml:space="preserve">качестве минеральных удобрений. </w:t>
            </w:r>
            <w:r>
              <w:rPr>
                <w:rFonts w:ascii="Times New Roman" w:hAnsi="Times New Roman"/>
                <w:color w:val="000000"/>
                <w:sz w:val="24"/>
              </w:rPr>
              <w:t>Загрязнение природной среды фосфатами</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617648">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lastRenderedPageBreak/>
              <w:t>10.01.2024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lastRenderedPageBreak/>
              <w:t xml:space="preserve">Библиотека ЦОК </w:t>
            </w:r>
            <w:hyperlink r:id="rId12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adfc</w:t>
              </w:r>
              <w:r w:rsidRPr="00BD6302">
                <w:rPr>
                  <w:rFonts w:ascii="Times New Roman" w:hAnsi="Times New Roman"/>
                  <w:color w:val="0000FF"/>
                  <w:u w:val="single"/>
                  <w:lang w:val="ru-RU"/>
                </w:rPr>
                <w:t>20</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lastRenderedPageBreak/>
              <w:t>35</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Углерод, распространение в природе, физические и химические свойства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16.01.2024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adfd</w:t>
              </w:r>
              <w:r w:rsidRPr="00BD6302">
                <w:rPr>
                  <w:rFonts w:ascii="Times New Roman" w:hAnsi="Times New Roman"/>
                  <w:color w:val="0000FF"/>
                  <w:u w:val="single"/>
                  <w:lang w:val="ru-RU"/>
                </w:rPr>
                <w:t>9</w:t>
              </w:r>
              <w:r>
                <w:rPr>
                  <w:rFonts w:ascii="Times New Roman" w:hAnsi="Times New Roman"/>
                  <w:color w:val="0000FF"/>
                  <w:u w:val="single"/>
                </w:rPr>
                <w:t>c</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36</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BD6302">
              <w:rPr>
                <w:rFonts w:ascii="Times New Roman" w:hAnsi="Times New Roman"/>
                <w:color w:val="000000"/>
                <w:sz w:val="24"/>
                <w:lang w:val="ru-RU"/>
              </w:rPr>
              <w:t>)</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17.01.2024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adfebe</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37</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Угольная кислота и её соли</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23.01.2024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006</w:t>
              </w:r>
              <w:r>
                <w:rPr>
                  <w:rFonts w:ascii="Times New Roman" w:hAnsi="Times New Roman"/>
                  <w:color w:val="0000FF"/>
                  <w:u w:val="single"/>
                </w:rPr>
                <w:t>c</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38</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24.01.2024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027</w:t>
              </w:r>
              <w:r>
                <w:rPr>
                  <w:rFonts w:ascii="Times New Roman" w:hAnsi="Times New Roman"/>
                  <w:color w:val="0000FF"/>
                  <w:u w:val="single"/>
                </w:rPr>
                <w:t>e</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39</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30.01.2024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054</w:t>
              </w:r>
              <w:r>
                <w:rPr>
                  <w:rFonts w:ascii="Times New Roman" w:hAnsi="Times New Roman"/>
                  <w:color w:val="0000FF"/>
                  <w:u w:val="single"/>
                </w:rPr>
                <w:t>e</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40</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Кремний и его соединения</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31.01.2024</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080</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41</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06.02.2024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w:t>
              </w:r>
              <w:r>
                <w:rPr>
                  <w:rFonts w:ascii="Times New Roman" w:hAnsi="Times New Roman"/>
                  <w:color w:val="0000FF"/>
                  <w:u w:val="single"/>
                </w:rPr>
                <w:t>bf</w:t>
              </w:r>
              <w:r w:rsidRPr="00BD6302">
                <w:rPr>
                  <w:rFonts w:ascii="Times New Roman" w:hAnsi="Times New Roman"/>
                  <w:color w:val="0000FF"/>
                  <w:u w:val="single"/>
                  <w:lang w:val="ru-RU"/>
                </w:rPr>
                <w:t>2</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42</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Контрольная работа №3 по теме «Важнейшие неметаллы и их </w:t>
            </w:r>
            <w:r w:rsidRPr="00BD6302">
              <w:rPr>
                <w:rFonts w:ascii="Times New Roman" w:hAnsi="Times New Roman"/>
                <w:color w:val="000000"/>
                <w:sz w:val="24"/>
                <w:lang w:val="ru-RU"/>
              </w:rPr>
              <w:lastRenderedPageBreak/>
              <w:t>соединения»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617648">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w:t>
            </w:r>
            <w:r>
              <w:rPr>
                <w:rFonts w:ascii="Arial" w:hAnsi="Arial" w:cs="Arial"/>
                <w:color w:val="333333"/>
                <w:sz w:val="21"/>
                <w:szCs w:val="21"/>
                <w:shd w:val="clear" w:color="auto" w:fill="FFFFFF"/>
                <w:lang w:val="ru-RU"/>
              </w:rPr>
              <w:t>7</w:t>
            </w:r>
            <w:r>
              <w:rPr>
                <w:rFonts w:ascii="Arial" w:hAnsi="Arial" w:cs="Arial"/>
                <w:color w:val="333333"/>
                <w:sz w:val="21"/>
                <w:szCs w:val="21"/>
                <w:shd w:val="clear" w:color="auto" w:fill="FFFFFF"/>
              </w:rPr>
              <w:t>.02.2024</w:t>
            </w:r>
            <w:r>
              <w:rPr>
                <w:rFonts w:ascii="Arial" w:hAnsi="Arial" w:cs="Arial"/>
                <w:color w:val="333333"/>
                <w:sz w:val="21"/>
                <w:szCs w:val="21"/>
              </w:rPr>
              <w:br/>
            </w:r>
            <w:r>
              <w:rPr>
                <w:rFonts w:ascii="Arial" w:hAnsi="Arial" w:cs="Arial"/>
                <w:color w:val="333333"/>
                <w:sz w:val="21"/>
                <w:szCs w:val="21"/>
              </w:rPr>
              <w:lastRenderedPageBreak/>
              <w:br/>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lastRenderedPageBreak/>
              <w:t xml:space="preserve">Библиотека ЦОК </w:t>
            </w:r>
            <w:hyperlink r:id="rId13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w:t>
              </w:r>
              <w:r>
                <w:rPr>
                  <w:rFonts w:ascii="Times New Roman" w:hAnsi="Times New Roman"/>
                  <w:color w:val="0000FF"/>
                  <w:u w:val="single"/>
                </w:rPr>
                <w:t>e</w:t>
              </w:r>
              <w:r w:rsidRPr="00BD6302">
                <w:rPr>
                  <w:rFonts w:ascii="Times New Roman" w:hAnsi="Times New Roman"/>
                  <w:color w:val="0000FF"/>
                  <w:u w:val="single"/>
                  <w:lang w:val="ru-RU"/>
                </w:rPr>
                <w:t>18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lastRenderedPageBreak/>
              <w:t>43</w:t>
            </w:r>
          </w:p>
        </w:tc>
        <w:tc>
          <w:tcPr>
            <w:tcW w:w="3988" w:type="dxa"/>
            <w:tcMar>
              <w:top w:w="50" w:type="dxa"/>
              <w:left w:w="100" w:type="dxa"/>
            </w:tcMar>
            <w:vAlign w:val="center"/>
          </w:tcPr>
          <w:p w:rsidR="00710EFB" w:rsidRDefault="00710EFB">
            <w:pPr>
              <w:spacing w:after="0"/>
              <w:ind w:left="135"/>
            </w:pPr>
            <w:r w:rsidRPr="00BD630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Pr="00710EFB" w:rsidRDefault="00710EFB" w:rsidP="00617648">
            <w:pPr>
              <w:spacing w:after="0"/>
              <w:rPr>
                <w:lang w:val="ru-RU"/>
              </w:rPr>
            </w:pPr>
            <w:r w:rsidRPr="00710EFB">
              <w:rPr>
                <w:rFonts w:ascii="Arial" w:hAnsi="Arial" w:cs="Arial"/>
                <w:color w:val="333333"/>
                <w:sz w:val="21"/>
                <w:szCs w:val="21"/>
                <w:lang w:val="ru-RU"/>
              </w:rPr>
              <w:br/>
            </w:r>
            <w:r>
              <w:rPr>
                <w:rFonts w:ascii="Arial" w:hAnsi="Arial" w:cs="Arial"/>
                <w:color w:val="333333"/>
                <w:sz w:val="21"/>
                <w:szCs w:val="21"/>
                <w:shd w:val="clear" w:color="auto" w:fill="FFFFFF"/>
                <w:lang w:val="ru-RU"/>
              </w:rPr>
              <w:t>13</w:t>
            </w:r>
            <w:r w:rsidRPr="00710EFB">
              <w:rPr>
                <w:rFonts w:ascii="Arial" w:hAnsi="Arial" w:cs="Arial"/>
                <w:color w:val="333333"/>
                <w:sz w:val="21"/>
                <w:szCs w:val="21"/>
                <w:shd w:val="clear" w:color="auto" w:fill="FFFFFF"/>
                <w:lang w:val="ru-RU"/>
              </w:rPr>
              <w:t>.02.2024</w:t>
            </w:r>
            <w:r w:rsidRPr="00710EFB">
              <w:rPr>
                <w:rFonts w:ascii="Arial" w:hAnsi="Arial" w:cs="Arial"/>
                <w:color w:val="333333"/>
                <w:sz w:val="21"/>
                <w:szCs w:val="21"/>
                <w:lang w:val="ru-RU"/>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103</w:t>
              </w:r>
              <w:r>
                <w:rPr>
                  <w:rFonts w:ascii="Times New Roman" w:hAnsi="Times New Roman"/>
                  <w:color w:val="0000FF"/>
                  <w:u w:val="single"/>
                </w:rPr>
                <w:t>e</w:t>
              </w:r>
            </w:hyperlink>
          </w:p>
        </w:tc>
      </w:tr>
      <w:tr w:rsidR="00710EFB" w:rsidRPr="004F0382" w:rsidTr="00710EFB">
        <w:trPr>
          <w:trHeight w:val="144"/>
          <w:tblCellSpacing w:w="20" w:type="nil"/>
        </w:trPr>
        <w:tc>
          <w:tcPr>
            <w:tcW w:w="1096" w:type="dxa"/>
            <w:tcMar>
              <w:top w:w="50" w:type="dxa"/>
              <w:left w:w="100" w:type="dxa"/>
            </w:tcMar>
            <w:vAlign w:val="center"/>
          </w:tcPr>
          <w:p w:rsidR="00710EFB" w:rsidRPr="00710EFB" w:rsidRDefault="00710EFB">
            <w:pPr>
              <w:spacing w:after="0"/>
              <w:rPr>
                <w:lang w:val="ru-RU"/>
              </w:rPr>
            </w:pPr>
            <w:r w:rsidRPr="00710EFB">
              <w:rPr>
                <w:rFonts w:ascii="Times New Roman" w:hAnsi="Times New Roman"/>
                <w:color w:val="000000"/>
                <w:sz w:val="24"/>
                <w:lang w:val="ru-RU"/>
              </w:rPr>
              <w:t>44</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Химические свойства металлов. Электрохимический ряд напряжений металлов</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shd w:val="clear" w:color="auto" w:fill="FFFFFF"/>
              </w:rPr>
              <w:t>14.02.2024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1156</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45</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20.02.2024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1156</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46</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Понятие о коррозии металлов</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21.02.2024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1278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47</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Щелочные металлы</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27.02.2024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14</w:t>
              </w:r>
              <w:r>
                <w:rPr>
                  <w:rFonts w:ascii="Times New Roman" w:hAnsi="Times New Roman"/>
                  <w:color w:val="0000FF"/>
                  <w:u w:val="single"/>
                </w:rPr>
                <w:t>b</w:t>
              </w:r>
              <w:r w:rsidRPr="00BD6302">
                <w:rPr>
                  <w:rFonts w:ascii="Times New Roman" w:hAnsi="Times New Roman"/>
                  <w:color w:val="0000FF"/>
                  <w:u w:val="single"/>
                  <w:lang w:val="ru-RU"/>
                </w:rPr>
                <w:t>2</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48</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Оксиды и гидроксиды натрия и калия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28.02.2024</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14</w:t>
              </w:r>
              <w:r>
                <w:rPr>
                  <w:rFonts w:ascii="Times New Roman" w:hAnsi="Times New Roman"/>
                  <w:color w:val="0000FF"/>
                  <w:u w:val="single"/>
                </w:rPr>
                <w:t>b</w:t>
              </w:r>
              <w:r w:rsidRPr="00BD6302">
                <w:rPr>
                  <w:rFonts w:ascii="Times New Roman" w:hAnsi="Times New Roman"/>
                  <w:color w:val="0000FF"/>
                  <w:u w:val="single"/>
                  <w:lang w:val="ru-RU"/>
                </w:rPr>
                <w:t>2</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49</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Щелочноземельные металлы – кальций и магний</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05.03.2024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15</w:t>
              </w:r>
              <w:r>
                <w:rPr>
                  <w:rFonts w:ascii="Times New Roman" w:hAnsi="Times New Roman"/>
                  <w:color w:val="0000FF"/>
                  <w:u w:val="single"/>
                </w:rPr>
                <w:t>e</w:t>
              </w:r>
              <w:r w:rsidRPr="00BD6302">
                <w:rPr>
                  <w:rFonts w:ascii="Times New Roman" w:hAnsi="Times New Roman"/>
                  <w:color w:val="0000FF"/>
                  <w:u w:val="single"/>
                  <w:lang w:val="ru-RU"/>
                </w:rPr>
                <w:t>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50</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Важнейшие соединения кальция</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06.03.2024</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lastRenderedPageBreak/>
              <w:t xml:space="preserve">Библиотека ЦОК </w:t>
            </w:r>
            <w:hyperlink r:id="rId14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15</w:t>
              </w:r>
              <w:r>
                <w:rPr>
                  <w:rFonts w:ascii="Times New Roman" w:hAnsi="Times New Roman"/>
                  <w:color w:val="0000FF"/>
                  <w:u w:val="single"/>
                </w:rPr>
                <w:t>e</w:t>
              </w:r>
              <w:r w:rsidRPr="00BD6302">
                <w:rPr>
                  <w:rFonts w:ascii="Times New Roman" w:hAnsi="Times New Roman"/>
                  <w:color w:val="0000FF"/>
                  <w:u w:val="single"/>
                  <w:lang w:val="ru-RU"/>
                </w:rPr>
                <w:t>8</w:t>
              </w:r>
            </w:hyperlink>
          </w:p>
        </w:tc>
      </w:tr>
      <w:tr w:rsidR="00710EFB"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lastRenderedPageBreak/>
              <w:t>51</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Обобщение и систематизация знаний</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Pr="00316D86" w:rsidRDefault="00710EFB" w:rsidP="00A66C6E">
            <w:pPr>
              <w:spacing w:after="0"/>
              <w:ind w:left="135"/>
              <w:rPr>
                <w:lang w:val="ru-RU"/>
              </w:rPr>
            </w:pPr>
            <w:r>
              <w:rPr>
                <w:rFonts w:ascii="Arial" w:hAnsi="Arial" w:cs="Arial"/>
                <w:color w:val="333333"/>
                <w:sz w:val="21"/>
                <w:szCs w:val="21"/>
                <w:shd w:val="clear" w:color="auto" w:fill="FFFFFF"/>
              </w:rPr>
              <w:t>12.03.2024</w:t>
            </w:r>
          </w:p>
        </w:tc>
        <w:tc>
          <w:tcPr>
            <w:tcW w:w="2861" w:type="dxa"/>
            <w:tcMar>
              <w:top w:w="50" w:type="dxa"/>
              <w:left w:w="100" w:type="dxa"/>
            </w:tcMar>
            <w:vAlign w:val="center"/>
          </w:tcPr>
          <w:p w:rsidR="00710EFB" w:rsidRDefault="00710EFB">
            <w:pPr>
              <w:spacing w:after="0"/>
              <w:ind w:left="135"/>
            </w:pPr>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52</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Жёсткость воды и способы её устранения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13.03.2024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1886</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53</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Практическая работа № 6 по теме "Жёсткость воды и методы её устранения"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19.03.2024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w:t>
              </w:r>
              <w:r>
                <w:rPr>
                  <w:rFonts w:ascii="Times New Roman" w:hAnsi="Times New Roman"/>
                  <w:color w:val="0000FF"/>
                  <w:u w:val="single"/>
                </w:rPr>
                <w:t>ae</w:t>
              </w:r>
              <w:r w:rsidRPr="00BD6302">
                <w:rPr>
                  <w:rFonts w:ascii="Times New Roman" w:hAnsi="Times New Roman"/>
                  <w:color w:val="0000FF"/>
                  <w:u w:val="single"/>
                  <w:lang w:val="ru-RU"/>
                </w:rPr>
                <w:t>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54</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Алюминий</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20.03.2024</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w:t>
              </w:r>
              <w:r>
                <w:rPr>
                  <w:rFonts w:ascii="Times New Roman" w:hAnsi="Times New Roman"/>
                  <w:color w:val="0000FF"/>
                  <w:u w:val="single"/>
                </w:rPr>
                <w:t>c</w:t>
              </w:r>
              <w:r w:rsidRPr="00BD6302">
                <w:rPr>
                  <w:rFonts w:ascii="Times New Roman" w:hAnsi="Times New Roman"/>
                  <w:color w:val="0000FF"/>
                  <w:u w:val="single"/>
                  <w:lang w:val="ru-RU"/>
                </w:rPr>
                <w:t>64</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55</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Амфотерные свойства оксида и гидроксида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02.04.2024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w:t>
              </w:r>
              <w:r>
                <w:rPr>
                  <w:rFonts w:ascii="Times New Roman" w:hAnsi="Times New Roman"/>
                  <w:color w:val="0000FF"/>
                  <w:u w:val="single"/>
                </w:rPr>
                <w:t>c</w:t>
              </w:r>
              <w:r w:rsidRPr="00BD6302">
                <w:rPr>
                  <w:rFonts w:ascii="Times New Roman" w:hAnsi="Times New Roman"/>
                  <w:color w:val="0000FF"/>
                  <w:u w:val="single"/>
                  <w:lang w:val="ru-RU"/>
                </w:rPr>
                <w:t>64</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56</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Железо</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03.04.2024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w:t>
              </w:r>
              <w:r>
                <w:rPr>
                  <w:rFonts w:ascii="Times New Roman" w:hAnsi="Times New Roman"/>
                  <w:color w:val="0000FF"/>
                  <w:u w:val="single"/>
                </w:rPr>
                <w:t>d</w:t>
              </w:r>
              <w:r w:rsidRPr="00BD6302">
                <w:rPr>
                  <w:rFonts w:ascii="Times New Roman" w:hAnsi="Times New Roman"/>
                  <w:color w:val="0000FF"/>
                  <w:u w:val="single"/>
                  <w:lang w:val="ru-RU"/>
                </w:rPr>
                <w:t>86</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57</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BD6302">
              <w:rPr>
                <w:rFonts w:ascii="Times New Roman" w:hAnsi="Times New Roman"/>
                <w:color w:val="000000"/>
                <w:sz w:val="24"/>
                <w:lang w:val="ru-RU"/>
              </w:rPr>
              <w:t>) и железа (</w:t>
            </w:r>
            <w:r>
              <w:rPr>
                <w:rFonts w:ascii="Times New Roman" w:hAnsi="Times New Roman"/>
                <w:color w:val="000000"/>
                <w:sz w:val="24"/>
              </w:rPr>
              <w:t>III</w:t>
            </w:r>
            <w:r w:rsidRPr="00BD6302">
              <w:rPr>
                <w:rFonts w:ascii="Times New Roman" w:hAnsi="Times New Roman"/>
                <w:color w:val="000000"/>
                <w:sz w:val="24"/>
                <w:lang w:val="ru-RU"/>
              </w:rPr>
              <w:t>)</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09.04.2024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35</w:t>
              </w:r>
              <w:r>
                <w:rPr>
                  <w:rFonts w:ascii="Times New Roman" w:hAnsi="Times New Roman"/>
                  <w:color w:val="0000FF"/>
                  <w:u w:val="single"/>
                </w:rPr>
                <w:t>e</w:t>
              </w:r>
              <w:r w:rsidRPr="00BD6302">
                <w:rPr>
                  <w:rFonts w:ascii="Times New Roman" w:hAnsi="Times New Roman"/>
                  <w:color w:val="0000FF"/>
                  <w:u w:val="single"/>
                  <w:lang w:val="ru-RU"/>
                </w:rPr>
                <w:t>6</w:t>
              </w:r>
            </w:hyperlink>
          </w:p>
        </w:tc>
      </w:tr>
      <w:tr w:rsidR="00710EFB"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58</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Обобщение и систематизация знаний</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10.04.2024</w:t>
            </w:r>
            <w:r>
              <w:rPr>
                <w:rFonts w:ascii="Arial" w:hAnsi="Arial" w:cs="Arial"/>
                <w:color w:val="333333"/>
                <w:sz w:val="21"/>
                <w:szCs w:val="21"/>
              </w:rPr>
              <w:br/>
            </w:r>
          </w:p>
        </w:tc>
        <w:tc>
          <w:tcPr>
            <w:tcW w:w="2861" w:type="dxa"/>
            <w:tcMar>
              <w:top w:w="50" w:type="dxa"/>
              <w:left w:w="100" w:type="dxa"/>
            </w:tcMar>
            <w:vAlign w:val="center"/>
          </w:tcPr>
          <w:p w:rsidR="00710EFB" w:rsidRDefault="00710EFB">
            <w:pPr>
              <w:spacing w:after="0"/>
              <w:ind w:left="135"/>
            </w:pPr>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59</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16.04.2024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3</w:t>
              </w:r>
              <w:r>
                <w:rPr>
                  <w:rFonts w:ascii="Times New Roman" w:hAnsi="Times New Roman"/>
                  <w:color w:val="0000FF"/>
                  <w:u w:val="single"/>
                </w:rPr>
                <w:t>de</w:t>
              </w:r>
              <w:r w:rsidRPr="00BD6302">
                <w:rPr>
                  <w:rFonts w:ascii="Times New Roman" w:hAnsi="Times New Roman"/>
                  <w:color w:val="0000FF"/>
                  <w:u w:val="single"/>
                  <w:lang w:val="ru-RU"/>
                </w:rPr>
                <w:t>8</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60</w:t>
            </w:r>
          </w:p>
        </w:tc>
        <w:tc>
          <w:tcPr>
            <w:tcW w:w="3988" w:type="dxa"/>
            <w:tcMar>
              <w:top w:w="50" w:type="dxa"/>
              <w:left w:w="100" w:type="dxa"/>
            </w:tcMar>
            <w:vAlign w:val="center"/>
          </w:tcPr>
          <w:p w:rsidR="00710EFB" w:rsidRDefault="00710EFB">
            <w:pPr>
              <w:spacing w:after="0"/>
              <w:ind w:left="135"/>
            </w:pPr>
            <w:r w:rsidRPr="00BD6302">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 xml:space="preserve">Вычисления массовой доли выхода продукта </w:t>
            </w:r>
            <w:r>
              <w:rPr>
                <w:rFonts w:ascii="Times New Roman" w:hAnsi="Times New Roman"/>
                <w:color w:val="000000"/>
                <w:sz w:val="24"/>
              </w:rPr>
              <w:lastRenderedPageBreak/>
              <w:t>реакции</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Pr="009674DE" w:rsidRDefault="00710EFB" w:rsidP="009674DE">
            <w:pPr>
              <w:spacing w:after="0"/>
              <w:ind w:left="135"/>
              <w:rPr>
                <w:lang w:val="ru-RU"/>
              </w:rPr>
            </w:pPr>
            <w:r>
              <w:rPr>
                <w:rFonts w:ascii="Arial" w:hAnsi="Arial" w:cs="Arial"/>
                <w:color w:val="333333"/>
                <w:sz w:val="21"/>
                <w:szCs w:val="21"/>
                <w:shd w:val="clear" w:color="auto" w:fill="FFFFFF"/>
              </w:rPr>
              <w:t>1</w:t>
            </w:r>
            <w:r>
              <w:rPr>
                <w:rFonts w:ascii="Arial" w:hAnsi="Arial" w:cs="Arial"/>
                <w:color w:val="333333"/>
                <w:sz w:val="21"/>
                <w:szCs w:val="21"/>
                <w:shd w:val="clear" w:color="auto" w:fill="FFFFFF"/>
                <w:lang w:val="ru-RU"/>
              </w:rPr>
              <w:t>7</w:t>
            </w:r>
            <w:r>
              <w:rPr>
                <w:rFonts w:ascii="Arial" w:hAnsi="Arial" w:cs="Arial"/>
                <w:color w:val="333333"/>
                <w:sz w:val="21"/>
                <w:szCs w:val="21"/>
                <w:shd w:val="clear" w:color="auto" w:fill="FFFFFF"/>
              </w:rPr>
              <w:t>.04.2024</w:t>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1750</w:t>
              </w:r>
            </w:hyperlink>
          </w:p>
        </w:tc>
      </w:tr>
      <w:tr w:rsidR="00710EFB"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lastRenderedPageBreak/>
              <w:t>61</w:t>
            </w:r>
          </w:p>
        </w:tc>
        <w:tc>
          <w:tcPr>
            <w:tcW w:w="3988" w:type="dxa"/>
            <w:tcMar>
              <w:top w:w="50" w:type="dxa"/>
              <w:left w:w="100" w:type="dxa"/>
            </w:tcMar>
            <w:vAlign w:val="center"/>
          </w:tcPr>
          <w:p w:rsidR="00710EFB" w:rsidRDefault="00710EFB">
            <w:pPr>
              <w:spacing w:after="0"/>
              <w:ind w:left="135"/>
            </w:pPr>
            <w:r>
              <w:rPr>
                <w:rFonts w:ascii="Times New Roman" w:hAnsi="Times New Roman"/>
                <w:color w:val="000000"/>
                <w:sz w:val="24"/>
              </w:rPr>
              <w:t>Обобщение и систематизация знаний</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shd w:val="clear" w:color="auto" w:fill="FFFFFF"/>
              </w:rPr>
              <w:t>23.04.2024</w:t>
            </w:r>
            <w:r>
              <w:rPr>
                <w:rFonts w:ascii="Arial" w:hAnsi="Arial" w:cs="Arial"/>
                <w:color w:val="333333"/>
                <w:sz w:val="21"/>
                <w:szCs w:val="21"/>
              </w:rPr>
              <w:br/>
            </w:r>
          </w:p>
        </w:tc>
        <w:tc>
          <w:tcPr>
            <w:tcW w:w="2861" w:type="dxa"/>
            <w:tcMar>
              <w:top w:w="50" w:type="dxa"/>
              <w:left w:w="100" w:type="dxa"/>
            </w:tcMar>
            <w:vAlign w:val="center"/>
          </w:tcPr>
          <w:p w:rsidR="00710EFB" w:rsidRDefault="00710EFB">
            <w:pPr>
              <w:spacing w:after="0"/>
              <w:ind w:left="135"/>
            </w:pPr>
          </w:p>
        </w:tc>
      </w:tr>
      <w:tr w:rsidR="00710EFB"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62</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Контрольная работа №4 по теме «Важнейшие металлы и их соединения»</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A66C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24.04.2024</w:t>
            </w:r>
            <w:r>
              <w:rPr>
                <w:rFonts w:ascii="Arial" w:hAnsi="Arial" w:cs="Arial"/>
                <w:color w:val="333333"/>
                <w:sz w:val="21"/>
                <w:szCs w:val="21"/>
              </w:rPr>
              <w:br/>
            </w:r>
          </w:p>
        </w:tc>
        <w:tc>
          <w:tcPr>
            <w:tcW w:w="2861" w:type="dxa"/>
            <w:tcMar>
              <w:top w:w="50" w:type="dxa"/>
              <w:left w:w="100" w:type="dxa"/>
            </w:tcMar>
            <w:vAlign w:val="center"/>
          </w:tcPr>
          <w:p w:rsidR="00710EFB" w:rsidRDefault="00710EFB">
            <w:pPr>
              <w:spacing w:after="0"/>
              <w:ind w:left="135"/>
            </w:pPr>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63</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Вещества и материалы в повседневной жизни человека</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Pr="00710EFB" w:rsidRDefault="00710EFB" w:rsidP="009674DE">
            <w:pPr>
              <w:spacing w:after="0"/>
              <w:ind w:left="135"/>
              <w:rPr>
                <w:lang w:val="ru-RU"/>
              </w:rPr>
            </w:pPr>
            <w:r w:rsidRPr="00710EFB">
              <w:rPr>
                <w:rFonts w:ascii="Arial" w:hAnsi="Arial" w:cs="Arial"/>
                <w:color w:val="333333"/>
                <w:sz w:val="21"/>
                <w:szCs w:val="21"/>
                <w:lang w:val="ru-RU"/>
              </w:rPr>
              <w:br/>
            </w:r>
            <w:r>
              <w:rPr>
                <w:rFonts w:ascii="Arial" w:hAnsi="Arial" w:cs="Arial"/>
                <w:color w:val="333333"/>
                <w:sz w:val="21"/>
                <w:szCs w:val="21"/>
                <w:shd w:val="clear" w:color="auto" w:fill="FFFFFF"/>
                <w:lang w:val="ru-RU"/>
              </w:rPr>
              <w:t>30</w:t>
            </w:r>
            <w:r w:rsidRPr="00710EFB">
              <w:rPr>
                <w:rFonts w:ascii="Arial" w:hAnsi="Arial" w:cs="Arial"/>
                <w:color w:val="333333"/>
                <w:sz w:val="21"/>
                <w:szCs w:val="21"/>
                <w:shd w:val="clear" w:color="auto" w:fill="FFFFFF"/>
                <w:lang w:val="ru-RU"/>
              </w:rPr>
              <w:t>.04.2024</w:t>
            </w:r>
            <w:r w:rsidRPr="00710EFB">
              <w:rPr>
                <w:rFonts w:ascii="Arial" w:hAnsi="Arial" w:cs="Arial"/>
                <w:color w:val="333333"/>
                <w:sz w:val="21"/>
                <w:szCs w:val="21"/>
                <w:lang w:val="ru-RU"/>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3</w:t>
              </w:r>
              <w:r>
                <w:rPr>
                  <w:rFonts w:ascii="Times New Roman" w:hAnsi="Times New Roman"/>
                  <w:color w:val="0000FF"/>
                  <w:u w:val="single"/>
                </w:rPr>
                <w:t>f</w:t>
              </w:r>
              <w:r w:rsidRPr="00BD6302">
                <w:rPr>
                  <w:rFonts w:ascii="Times New Roman" w:hAnsi="Times New Roman"/>
                  <w:color w:val="0000FF"/>
                  <w:u w:val="single"/>
                  <w:lang w:val="ru-RU"/>
                </w:rPr>
                <w:t>50</w:t>
              </w:r>
            </w:hyperlink>
          </w:p>
        </w:tc>
      </w:tr>
      <w:tr w:rsidR="00710EFB" w:rsidRPr="004F0382" w:rsidTr="00710EFB">
        <w:trPr>
          <w:trHeight w:val="144"/>
          <w:tblCellSpacing w:w="20" w:type="nil"/>
        </w:trPr>
        <w:tc>
          <w:tcPr>
            <w:tcW w:w="1096" w:type="dxa"/>
            <w:tcMar>
              <w:top w:w="50" w:type="dxa"/>
              <w:left w:w="100" w:type="dxa"/>
            </w:tcMar>
            <w:vAlign w:val="center"/>
          </w:tcPr>
          <w:p w:rsidR="00710EFB" w:rsidRPr="00710EFB" w:rsidRDefault="00710EFB">
            <w:pPr>
              <w:spacing w:after="0"/>
              <w:rPr>
                <w:lang w:val="ru-RU"/>
              </w:rPr>
            </w:pPr>
            <w:r w:rsidRPr="00710EFB">
              <w:rPr>
                <w:rFonts w:ascii="Times New Roman" w:hAnsi="Times New Roman"/>
                <w:color w:val="000000"/>
                <w:sz w:val="24"/>
                <w:lang w:val="ru-RU"/>
              </w:rPr>
              <w:t>64</w:t>
            </w:r>
          </w:p>
        </w:tc>
        <w:tc>
          <w:tcPr>
            <w:tcW w:w="3988" w:type="dxa"/>
            <w:tcMar>
              <w:top w:w="50" w:type="dxa"/>
              <w:left w:w="100" w:type="dxa"/>
            </w:tcMar>
            <w:vAlign w:val="center"/>
          </w:tcPr>
          <w:p w:rsidR="00710EFB" w:rsidRDefault="00710EFB">
            <w:pPr>
              <w:spacing w:after="0"/>
              <w:ind w:left="135"/>
            </w:pPr>
            <w:r w:rsidRPr="00710EFB">
              <w:rPr>
                <w:rFonts w:ascii="Times New Roman" w:hAnsi="Times New Roman"/>
                <w:color w:val="000000"/>
                <w:sz w:val="24"/>
                <w:lang w:val="ru-RU"/>
              </w:rPr>
              <w:t>Химическое загрязнение окружающей ср</w:t>
            </w:r>
            <w:r>
              <w:rPr>
                <w:rFonts w:ascii="Times New Roman" w:hAnsi="Times New Roman"/>
                <w:color w:val="000000"/>
                <w:sz w:val="24"/>
              </w:rPr>
              <w:t>еды</w:t>
            </w:r>
          </w:p>
        </w:tc>
        <w:tc>
          <w:tcPr>
            <w:tcW w:w="949"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pPr>
              <w:spacing w:after="0"/>
              <w:ind w:left="135"/>
            </w:pPr>
            <w:r>
              <w:rPr>
                <w:rFonts w:ascii="Arial" w:hAnsi="Arial" w:cs="Arial"/>
                <w:color w:val="333333"/>
                <w:sz w:val="21"/>
                <w:szCs w:val="21"/>
                <w:shd w:val="clear" w:color="auto" w:fill="FFFFFF"/>
              </w:rPr>
              <w:t>07.05.2024</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4270</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65</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Роль химии в решении экологических проблем</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F258DF" w:rsidP="00710EFB">
            <w:pPr>
              <w:spacing w:after="0"/>
              <w:ind w:left="135"/>
            </w:pPr>
            <w:r>
              <w:rPr>
                <w:rFonts w:ascii="Arial" w:hAnsi="Arial" w:cs="Arial"/>
                <w:color w:val="333333"/>
                <w:sz w:val="21"/>
                <w:szCs w:val="21"/>
                <w:shd w:val="clear" w:color="auto" w:fill="FFFFFF"/>
                <w:lang w:val="ru-RU"/>
              </w:rPr>
              <w:t>14</w:t>
            </w:r>
            <w:r w:rsidR="00710EFB">
              <w:rPr>
                <w:rFonts w:ascii="Arial" w:hAnsi="Arial" w:cs="Arial"/>
                <w:color w:val="333333"/>
                <w:sz w:val="21"/>
                <w:szCs w:val="21"/>
                <w:shd w:val="clear" w:color="auto" w:fill="FFFFFF"/>
              </w:rPr>
              <w:t>.05.2024</w:t>
            </w:r>
            <w:r w:rsidR="00710EFB">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4270</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66</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Резервный урок. Обобщение и систематизация знаний</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F258DF" w:rsidP="00710EFB">
            <w:pPr>
              <w:spacing w:after="0"/>
              <w:ind w:left="135"/>
            </w:pPr>
            <w:r>
              <w:rPr>
                <w:rFonts w:ascii="Arial" w:hAnsi="Arial" w:cs="Arial"/>
                <w:color w:val="333333"/>
                <w:sz w:val="21"/>
                <w:szCs w:val="21"/>
                <w:shd w:val="clear" w:color="auto" w:fill="FFFFFF"/>
              </w:rPr>
              <w:t>1</w:t>
            </w:r>
            <w:r>
              <w:rPr>
                <w:rFonts w:ascii="Arial" w:hAnsi="Arial" w:cs="Arial"/>
                <w:color w:val="333333"/>
                <w:sz w:val="21"/>
                <w:szCs w:val="21"/>
                <w:shd w:val="clear" w:color="auto" w:fill="FFFFFF"/>
                <w:lang w:val="ru-RU"/>
              </w:rPr>
              <w:t>5</w:t>
            </w:r>
            <w:r w:rsidR="00710EFB">
              <w:rPr>
                <w:rFonts w:ascii="Arial" w:hAnsi="Arial" w:cs="Arial"/>
                <w:color w:val="333333"/>
                <w:sz w:val="21"/>
                <w:szCs w:val="21"/>
                <w:shd w:val="clear" w:color="auto" w:fill="FFFFFF"/>
              </w:rPr>
              <w:t>.05.2024</w:t>
            </w:r>
            <w:r w:rsidR="00710EFB">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ae</w:t>
              </w:r>
              <w:r w:rsidRPr="00BD6302">
                <w:rPr>
                  <w:rFonts w:ascii="Times New Roman" w:hAnsi="Times New Roman"/>
                  <w:color w:val="0000FF"/>
                  <w:u w:val="single"/>
                  <w:lang w:val="ru-RU"/>
                </w:rPr>
                <w:t>0</w:t>
              </w:r>
              <w:r>
                <w:rPr>
                  <w:rFonts w:ascii="Times New Roman" w:hAnsi="Times New Roman"/>
                  <w:color w:val="0000FF"/>
                  <w:u w:val="single"/>
                </w:rPr>
                <w:t>d</w:t>
              </w:r>
              <w:r w:rsidRPr="00BD6302">
                <w:rPr>
                  <w:rFonts w:ascii="Times New Roman" w:hAnsi="Times New Roman"/>
                  <w:color w:val="0000FF"/>
                  <w:u w:val="single"/>
                  <w:lang w:val="ru-RU"/>
                </w:rPr>
                <w:t>0</w:t>
              </w:r>
              <w:r>
                <w:rPr>
                  <w:rFonts w:ascii="Times New Roman" w:hAnsi="Times New Roman"/>
                  <w:color w:val="0000FF"/>
                  <w:u w:val="single"/>
                </w:rPr>
                <w:t>a</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67</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Резервный урок. Обобщение и систематизация знаний</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shd w:val="clear" w:color="auto" w:fill="FFFFFF"/>
              </w:rPr>
              <w:t>21.05.2024</w:t>
            </w:r>
            <w:r>
              <w:rPr>
                <w:rFonts w:ascii="Arial" w:hAnsi="Arial" w:cs="Arial"/>
                <w:color w:val="333333"/>
                <w:sz w:val="21"/>
                <w:szCs w:val="21"/>
              </w:rPr>
              <w:br/>
            </w:r>
            <w:r>
              <w:rPr>
                <w:rFonts w:ascii="Arial" w:hAnsi="Arial" w:cs="Arial"/>
                <w:color w:val="333333"/>
                <w:sz w:val="21"/>
                <w:szCs w:val="21"/>
              </w:rPr>
              <w:br/>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adb</w:t>
              </w:r>
              <w:r w:rsidRPr="00BD6302">
                <w:rPr>
                  <w:rFonts w:ascii="Times New Roman" w:hAnsi="Times New Roman"/>
                  <w:color w:val="0000FF"/>
                  <w:u w:val="single"/>
                  <w:lang w:val="ru-RU"/>
                </w:rPr>
                <w:t>33</w:t>
              </w:r>
              <w:r>
                <w:rPr>
                  <w:rFonts w:ascii="Times New Roman" w:hAnsi="Times New Roman"/>
                  <w:color w:val="0000FF"/>
                  <w:u w:val="single"/>
                </w:rPr>
                <w:t>c</w:t>
              </w:r>
            </w:hyperlink>
          </w:p>
        </w:tc>
      </w:tr>
      <w:tr w:rsidR="00710EFB" w:rsidRPr="004F0382" w:rsidTr="00710EFB">
        <w:trPr>
          <w:trHeight w:val="144"/>
          <w:tblCellSpacing w:w="20" w:type="nil"/>
        </w:trPr>
        <w:tc>
          <w:tcPr>
            <w:tcW w:w="1096" w:type="dxa"/>
            <w:tcMar>
              <w:top w:w="50" w:type="dxa"/>
              <w:left w:w="100" w:type="dxa"/>
            </w:tcMar>
            <w:vAlign w:val="center"/>
          </w:tcPr>
          <w:p w:rsidR="00710EFB" w:rsidRDefault="00710EFB">
            <w:pPr>
              <w:spacing w:after="0"/>
            </w:pPr>
            <w:r>
              <w:rPr>
                <w:rFonts w:ascii="Times New Roman" w:hAnsi="Times New Roman"/>
                <w:color w:val="000000"/>
                <w:sz w:val="24"/>
              </w:rPr>
              <w:t>68</w:t>
            </w:r>
          </w:p>
        </w:tc>
        <w:tc>
          <w:tcPr>
            <w:tcW w:w="3988"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Резервный урок. Обобщение и систематизация знаний</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0EFB" w:rsidRDefault="00710EFB">
            <w:pPr>
              <w:spacing w:after="0"/>
              <w:ind w:left="135"/>
              <w:jc w:val="center"/>
            </w:pPr>
          </w:p>
        </w:tc>
        <w:tc>
          <w:tcPr>
            <w:tcW w:w="1910" w:type="dxa"/>
            <w:tcMar>
              <w:top w:w="50" w:type="dxa"/>
              <w:left w:w="100" w:type="dxa"/>
            </w:tcMar>
            <w:vAlign w:val="center"/>
          </w:tcPr>
          <w:p w:rsidR="00710EFB" w:rsidRDefault="00710EFB">
            <w:pPr>
              <w:spacing w:after="0"/>
              <w:ind w:left="135"/>
              <w:jc w:val="center"/>
            </w:pPr>
          </w:p>
        </w:tc>
        <w:tc>
          <w:tcPr>
            <w:tcW w:w="1395" w:type="dxa"/>
            <w:tcMar>
              <w:top w:w="50" w:type="dxa"/>
              <w:left w:w="100" w:type="dxa"/>
            </w:tcMar>
            <w:vAlign w:val="center"/>
          </w:tcPr>
          <w:p w:rsidR="00710EFB" w:rsidRDefault="00710EFB" w:rsidP="00710EFB">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22.05.2024</w:t>
            </w:r>
          </w:p>
        </w:tc>
        <w:tc>
          <w:tcPr>
            <w:tcW w:w="2861" w:type="dxa"/>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D6302">
                <w:rPr>
                  <w:rFonts w:ascii="Times New Roman" w:hAnsi="Times New Roman"/>
                  <w:color w:val="0000FF"/>
                  <w:u w:val="single"/>
                  <w:lang w:val="ru-RU"/>
                </w:rPr>
                <w:t>://</w:t>
              </w:r>
              <w:r>
                <w:rPr>
                  <w:rFonts w:ascii="Times New Roman" w:hAnsi="Times New Roman"/>
                  <w:color w:val="0000FF"/>
                  <w:u w:val="single"/>
                </w:rPr>
                <w:t>m</w:t>
              </w:r>
              <w:r w:rsidRPr="00BD6302">
                <w:rPr>
                  <w:rFonts w:ascii="Times New Roman" w:hAnsi="Times New Roman"/>
                  <w:color w:val="0000FF"/>
                  <w:u w:val="single"/>
                  <w:lang w:val="ru-RU"/>
                </w:rPr>
                <w:t>.</w:t>
              </w:r>
              <w:r>
                <w:rPr>
                  <w:rFonts w:ascii="Times New Roman" w:hAnsi="Times New Roman"/>
                  <w:color w:val="0000FF"/>
                  <w:u w:val="single"/>
                </w:rPr>
                <w:t>edsoo</w:t>
              </w:r>
              <w:r w:rsidRPr="00BD6302">
                <w:rPr>
                  <w:rFonts w:ascii="Times New Roman" w:hAnsi="Times New Roman"/>
                  <w:color w:val="0000FF"/>
                  <w:u w:val="single"/>
                  <w:lang w:val="ru-RU"/>
                </w:rPr>
                <w:t>.</w:t>
              </w:r>
              <w:r>
                <w:rPr>
                  <w:rFonts w:ascii="Times New Roman" w:hAnsi="Times New Roman"/>
                  <w:color w:val="0000FF"/>
                  <w:u w:val="single"/>
                </w:rPr>
                <w:t>ru</w:t>
              </w:r>
              <w:r w:rsidRPr="00BD6302">
                <w:rPr>
                  <w:rFonts w:ascii="Times New Roman" w:hAnsi="Times New Roman"/>
                  <w:color w:val="0000FF"/>
                  <w:u w:val="single"/>
                  <w:lang w:val="ru-RU"/>
                </w:rPr>
                <w:t>/00</w:t>
              </w:r>
              <w:r>
                <w:rPr>
                  <w:rFonts w:ascii="Times New Roman" w:hAnsi="Times New Roman"/>
                  <w:color w:val="0000FF"/>
                  <w:u w:val="single"/>
                </w:rPr>
                <w:t>ad</w:t>
              </w:r>
              <w:r w:rsidRPr="00BD6302">
                <w:rPr>
                  <w:rFonts w:ascii="Times New Roman" w:hAnsi="Times New Roman"/>
                  <w:color w:val="0000FF"/>
                  <w:u w:val="single"/>
                  <w:lang w:val="ru-RU"/>
                </w:rPr>
                <w:t>9</w:t>
              </w:r>
              <w:r>
                <w:rPr>
                  <w:rFonts w:ascii="Times New Roman" w:hAnsi="Times New Roman"/>
                  <w:color w:val="0000FF"/>
                  <w:u w:val="single"/>
                </w:rPr>
                <w:t>cb</w:t>
              </w:r>
              <w:r w:rsidRPr="00BD6302">
                <w:rPr>
                  <w:rFonts w:ascii="Times New Roman" w:hAnsi="Times New Roman"/>
                  <w:color w:val="0000FF"/>
                  <w:u w:val="single"/>
                  <w:lang w:val="ru-RU"/>
                </w:rPr>
                <w:t>2</w:t>
              </w:r>
            </w:hyperlink>
          </w:p>
        </w:tc>
      </w:tr>
      <w:tr w:rsidR="00710EFB" w:rsidTr="00710EFB">
        <w:trPr>
          <w:trHeight w:val="144"/>
          <w:tblCellSpacing w:w="20" w:type="nil"/>
        </w:trPr>
        <w:tc>
          <w:tcPr>
            <w:tcW w:w="0" w:type="auto"/>
            <w:gridSpan w:val="2"/>
            <w:tcMar>
              <w:top w:w="50" w:type="dxa"/>
              <w:left w:w="100" w:type="dxa"/>
            </w:tcMar>
            <w:vAlign w:val="center"/>
          </w:tcPr>
          <w:p w:rsidR="00710EFB" w:rsidRPr="00BD6302" w:rsidRDefault="00710EFB">
            <w:pPr>
              <w:spacing w:after="0"/>
              <w:ind w:left="135"/>
              <w:rPr>
                <w:lang w:val="ru-RU"/>
              </w:rPr>
            </w:pPr>
            <w:r w:rsidRPr="00BD6302">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710EFB" w:rsidRDefault="00710EFB">
            <w:pPr>
              <w:spacing w:after="0"/>
              <w:ind w:left="135"/>
              <w:jc w:val="center"/>
            </w:pPr>
            <w:r w:rsidRPr="00BD63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10EFB" w:rsidRDefault="00710EF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10EFB" w:rsidRDefault="00710EFB"/>
        </w:tc>
      </w:tr>
    </w:tbl>
    <w:p w:rsidR="00F67164" w:rsidRDefault="00F67164">
      <w:pPr>
        <w:sectPr w:rsidR="00F67164">
          <w:pgSz w:w="16383" w:h="11906" w:orient="landscape"/>
          <w:pgMar w:top="1134" w:right="850" w:bottom="1134" w:left="1701" w:header="720" w:footer="720" w:gutter="0"/>
          <w:cols w:space="720"/>
        </w:sectPr>
      </w:pPr>
    </w:p>
    <w:p w:rsidR="00F67164" w:rsidRDefault="00F67164">
      <w:pPr>
        <w:sectPr w:rsidR="00F67164">
          <w:pgSz w:w="16383" w:h="11906" w:orient="landscape"/>
          <w:pgMar w:top="1134" w:right="850" w:bottom="1134" w:left="1701" w:header="720" w:footer="720" w:gutter="0"/>
          <w:cols w:space="720"/>
        </w:sectPr>
      </w:pPr>
    </w:p>
    <w:p w:rsidR="00F67164" w:rsidRDefault="00C04336">
      <w:pPr>
        <w:spacing w:after="0"/>
        <w:ind w:left="120"/>
      </w:pPr>
      <w:bookmarkStart w:id="10" w:name="block-16832175"/>
      <w:bookmarkEnd w:id="9"/>
      <w:r>
        <w:rPr>
          <w:rFonts w:ascii="Times New Roman" w:hAnsi="Times New Roman"/>
          <w:b/>
          <w:color w:val="000000"/>
          <w:sz w:val="28"/>
        </w:rPr>
        <w:lastRenderedPageBreak/>
        <w:t>УЧЕБНО-МЕТОДИЧЕСКОЕ ОБЕСПЕЧЕНИЕ ОБРАЗОВАТЕЛЬНОГО ПРОЦЕССА</w:t>
      </w:r>
    </w:p>
    <w:p w:rsidR="00F67164" w:rsidRDefault="00C04336">
      <w:pPr>
        <w:spacing w:after="0" w:line="480" w:lineRule="auto"/>
        <w:ind w:left="120"/>
      </w:pPr>
      <w:r>
        <w:rPr>
          <w:rFonts w:ascii="Times New Roman" w:hAnsi="Times New Roman"/>
          <w:b/>
          <w:color w:val="000000"/>
          <w:sz w:val="28"/>
        </w:rPr>
        <w:t>ОБЯЗАТЕЛЬНЫЕ УЧЕБНЫЕ МАТЕРИАЛЫ ДЛЯ УЧЕНИКА</w:t>
      </w:r>
    </w:p>
    <w:p w:rsidR="00F67164" w:rsidRPr="00BD6302" w:rsidRDefault="00C04336">
      <w:pPr>
        <w:spacing w:after="0" w:line="480" w:lineRule="auto"/>
        <w:ind w:left="120"/>
        <w:rPr>
          <w:lang w:val="ru-RU"/>
        </w:rPr>
      </w:pPr>
      <w:r w:rsidRPr="00BD6302">
        <w:rPr>
          <w:rFonts w:ascii="Times New Roman" w:hAnsi="Times New Roman"/>
          <w:color w:val="000000"/>
          <w:sz w:val="28"/>
          <w:lang w:val="ru-RU"/>
        </w:rPr>
        <w:t>​‌• Химия, 8 класс/ Рудзитис Г.Е., Фельдман Ф.Г., Акционерное общество «Издательство «Просвещение»</w:t>
      </w:r>
      <w:r w:rsidRPr="00BD6302">
        <w:rPr>
          <w:sz w:val="28"/>
          <w:lang w:val="ru-RU"/>
        </w:rPr>
        <w:br/>
      </w:r>
      <w:bookmarkStart w:id="11" w:name="bd05d80c-fcad-45de-a028-b236b74fbaf0"/>
      <w:r w:rsidRPr="00BD6302">
        <w:rPr>
          <w:rFonts w:ascii="Times New Roman" w:hAnsi="Times New Roman"/>
          <w:color w:val="000000"/>
          <w:sz w:val="28"/>
          <w:lang w:val="ru-RU"/>
        </w:rPr>
        <w:t xml:space="preserve"> • Химия, 9 класс/ Рудзитис Г.Е., Фельдман Ф.Г., Акционерное общество «Издательство «Просвещение»</w:t>
      </w:r>
      <w:bookmarkEnd w:id="11"/>
      <w:r w:rsidRPr="00BD6302">
        <w:rPr>
          <w:rFonts w:ascii="Times New Roman" w:hAnsi="Times New Roman"/>
          <w:color w:val="000000"/>
          <w:sz w:val="28"/>
          <w:lang w:val="ru-RU"/>
        </w:rPr>
        <w:t>‌​</w:t>
      </w:r>
    </w:p>
    <w:p w:rsidR="00F67164" w:rsidRPr="00BD6302" w:rsidRDefault="00C04336">
      <w:pPr>
        <w:spacing w:after="0" w:line="480" w:lineRule="auto"/>
        <w:ind w:left="120"/>
        <w:rPr>
          <w:lang w:val="ru-RU"/>
        </w:rPr>
      </w:pPr>
      <w:r w:rsidRPr="00BD6302">
        <w:rPr>
          <w:rFonts w:ascii="Times New Roman" w:hAnsi="Times New Roman"/>
          <w:color w:val="000000"/>
          <w:sz w:val="28"/>
          <w:lang w:val="ru-RU"/>
        </w:rPr>
        <w:t>​‌‌</w:t>
      </w:r>
    </w:p>
    <w:p w:rsidR="00F67164" w:rsidRPr="00BD6302" w:rsidRDefault="00C04336">
      <w:pPr>
        <w:spacing w:after="0"/>
        <w:ind w:left="120"/>
        <w:rPr>
          <w:lang w:val="ru-RU"/>
        </w:rPr>
      </w:pPr>
      <w:r w:rsidRPr="00BD6302">
        <w:rPr>
          <w:rFonts w:ascii="Times New Roman" w:hAnsi="Times New Roman"/>
          <w:color w:val="000000"/>
          <w:sz w:val="28"/>
          <w:lang w:val="ru-RU"/>
        </w:rPr>
        <w:t>​</w:t>
      </w:r>
    </w:p>
    <w:p w:rsidR="00F67164" w:rsidRPr="00BD6302" w:rsidRDefault="00C04336">
      <w:pPr>
        <w:spacing w:after="0" w:line="480" w:lineRule="auto"/>
        <w:ind w:left="120"/>
        <w:rPr>
          <w:lang w:val="ru-RU"/>
        </w:rPr>
      </w:pPr>
      <w:r w:rsidRPr="00BD6302">
        <w:rPr>
          <w:rFonts w:ascii="Times New Roman" w:hAnsi="Times New Roman"/>
          <w:b/>
          <w:color w:val="000000"/>
          <w:sz w:val="28"/>
          <w:lang w:val="ru-RU"/>
        </w:rPr>
        <w:t>МЕТОДИЧЕСКИЕ МАТЕРИАЛЫ ДЛЯ УЧИТЕЛЯ</w:t>
      </w:r>
    </w:p>
    <w:p w:rsidR="00F67164" w:rsidRPr="00BD6302" w:rsidRDefault="00C04336">
      <w:pPr>
        <w:spacing w:after="0" w:line="480" w:lineRule="auto"/>
        <w:ind w:left="120"/>
        <w:rPr>
          <w:lang w:val="ru-RU"/>
        </w:rPr>
      </w:pPr>
      <w:r w:rsidRPr="00BD6302">
        <w:rPr>
          <w:rFonts w:ascii="Times New Roman" w:hAnsi="Times New Roman"/>
          <w:color w:val="000000"/>
          <w:sz w:val="28"/>
          <w:lang w:val="ru-RU"/>
        </w:rPr>
        <w:t>​‌Н.Н.Гара Химия.Уроки в 8 классе.</w:t>
      </w:r>
      <w:r w:rsidRPr="00BD6302">
        <w:rPr>
          <w:sz w:val="28"/>
          <w:lang w:val="ru-RU"/>
        </w:rPr>
        <w:br/>
      </w:r>
      <w:r w:rsidRPr="00BD6302">
        <w:rPr>
          <w:rFonts w:ascii="Times New Roman" w:hAnsi="Times New Roman"/>
          <w:color w:val="000000"/>
          <w:sz w:val="28"/>
          <w:lang w:val="ru-RU"/>
        </w:rPr>
        <w:t xml:space="preserve"> А.М.Радецкий .Химия.Дидактический материал .8-9 классы.</w:t>
      </w:r>
      <w:r w:rsidRPr="00BD6302">
        <w:rPr>
          <w:sz w:val="28"/>
          <w:lang w:val="ru-RU"/>
        </w:rPr>
        <w:br/>
      </w:r>
      <w:bookmarkStart w:id="12" w:name="7c258218-5acd-420c-9e0a-ede44ec27918"/>
      <w:r w:rsidRPr="00BD6302">
        <w:rPr>
          <w:rFonts w:ascii="Times New Roman" w:hAnsi="Times New Roman"/>
          <w:color w:val="000000"/>
          <w:sz w:val="28"/>
          <w:lang w:val="ru-RU"/>
        </w:rPr>
        <w:t xml:space="preserve"> Н.Н.Гара ,Н.И.Габрусева.Химия.Задачник с "помощником".8-9 классы.</w:t>
      </w:r>
      <w:bookmarkEnd w:id="12"/>
      <w:r w:rsidRPr="00BD6302">
        <w:rPr>
          <w:rFonts w:ascii="Times New Roman" w:hAnsi="Times New Roman"/>
          <w:color w:val="000000"/>
          <w:sz w:val="28"/>
          <w:lang w:val="ru-RU"/>
        </w:rPr>
        <w:t>‌​</w:t>
      </w:r>
    </w:p>
    <w:p w:rsidR="00F67164" w:rsidRPr="00BD6302" w:rsidRDefault="00F67164">
      <w:pPr>
        <w:spacing w:after="0"/>
        <w:ind w:left="120"/>
        <w:rPr>
          <w:lang w:val="ru-RU"/>
        </w:rPr>
      </w:pPr>
    </w:p>
    <w:p w:rsidR="00F67164" w:rsidRPr="00BD6302" w:rsidRDefault="00C04336">
      <w:pPr>
        <w:spacing w:after="0" w:line="480" w:lineRule="auto"/>
        <w:ind w:left="120"/>
        <w:rPr>
          <w:lang w:val="ru-RU"/>
        </w:rPr>
      </w:pPr>
      <w:r w:rsidRPr="00BD6302">
        <w:rPr>
          <w:rFonts w:ascii="Times New Roman" w:hAnsi="Times New Roman"/>
          <w:b/>
          <w:color w:val="000000"/>
          <w:sz w:val="28"/>
          <w:lang w:val="ru-RU"/>
        </w:rPr>
        <w:t>ЦИФРОВЫЕ ОБРАЗОВАТЕЛЬНЫЕ РЕСУРСЫ И РЕСУРСЫ СЕТИ ИНТЕРНЕТ</w:t>
      </w:r>
    </w:p>
    <w:p w:rsidR="00F67164" w:rsidRPr="00BD6302" w:rsidRDefault="00C04336">
      <w:pPr>
        <w:spacing w:after="0" w:line="480" w:lineRule="auto"/>
        <w:ind w:left="120"/>
        <w:rPr>
          <w:lang w:val="ru-RU"/>
        </w:rPr>
      </w:pPr>
      <w:r w:rsidRPr="00BD6302">
        <w:rPr>
          <w:rFonts w:ascii="Times New Roman" w:hAnsi="Times New Roman"/>
          <w:color w:val="000000"/>
          <w:sz w:val="28"/>
          <w:lang w:val="ru-RU"/>
        </w:rPr>
        <w:t>​</w:t>
      </w:r>
      <w:r w:rsidRPr="00BD6302">
        <w:rPr>
          <w:rFonts w:ascii="Times New Roman" w:hAnsi="Times New Roman"/>
          <w:color w:val="333333"/>
          <w:sz w:val="28"/>
          <w:lang w:val="ru-RU"/>
        </w:rPr>
        <w:t>​‌</w:t>
      </w:r>
      <w:r w:rsidRPr="00BD6302">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BD6302">
        <w:rPr>
          <w:rFonts w:ascii="Times New Roman" w:hAnsi="Times New Roman"/>
          <w:color w:val="000000"/>
          <w:sz w:val="28"/>
          <w:lang w:val="ru-RU"/>
        </w:rPr>
        <w:t>://</w:t>
      </w:r>
      <w:r>
        <w:rPr>
          <w:rFonts w:ascii="Times New Roman" w:hAnsi="Times New Roman"/>
          <w:color w:val="000000"/>
          <w:sz w:val="28"/>
        </w:rPr>
        <w:t>m</w:t>
      </w:r>
      <w:r w:rsidRPr="00BD6302">
        <w:rPr>
          <w:rFonts w:ascii="Times New Roman" w:hAnsi="Times New Roman"/>
          <w:color w:val="000000"/>
          <w:sz w:val="28"/>
          <w:lang w:val="ru-RU"/>
        </w:rPr>
        <w:t>.</w:t>
      </w:r>
      <w:r>
        <w:rPr>
          <w:rFonts w:ascii="Times New Roman" w:hAnsi="Times New Roman"/>
          <w:color w:val="000000"/>
          <w:sz w:val="28"/>
        </w:rPr>
        <w:t>edsoo</w:t>
      </w:r>
      <w:r w:rsidRPr="00BD6302">
        <w:rPr>
          <w:rFonts w:ascii="Times New Roman" w:hAnsi="Times New Roman"/>
          <w:color w:val="000000"/>
          <w:sz w:val="28"/>
          <w:lang w:val="ru-RU"/>
        </w:rPr>
        <w:t>.</w:t>
      </w:r>
      <w:r>
        <w:rPr>
          <w:rFonts w:ascii="Times New Roman" w:hAnsi="Times New Roman"/>
          <w:color w:val="000000"/>
          <w:sz w:val="28"/>
        </w:rPr>
        <w:t>ru</w:t>
      </w:r>
      <w:r w:rsidRPr="00BD6302">
        <w:rPr>
          <w:sz w:val="28"/>
          <w:lang w:val="ru-RU"/>
        </w:rPr>
        <w:br/>
      </w:r>
      <w:bookmarkStart w:id="13" w:name="90de4b5a-88fc-4f80-ab94-3d9ac9d5e251"/>
      <w:r w:rsidRPr="00BD6302">
        <w:rPr>
          <w:rFonts w:ascii="Times New Roman" w:hAnsi="Times New Roman"/>
          <w:color w:val="000000"/>
          <w:sz w:val="28"/>
          <w:lang w:val="ru-RU"/>
        </w:rPr>
        <w:t xml:space="preserve"> </w:t>
      </w:r>
      <w:r>
        <w:rPr>
          <w:rFonts w:ascii="Times New Roman" w:hAnsi="Times New Roman"/>
          <w:color w:val="000000"/>
          <w:sz w:val="28"/>
        </w:rPr>
        <w:t>www</w:t>
      </w:r>
      <w:r w:rsidRPr="00BD6302">
        <w:rPr>
          <w:rFonts w:ascii="Times New Roman" w:hAnsi="Times New Roman"/>
          <w:color w:val="000000"/>
          <w:sz w:val="28"/>
          <w:lang w:val="ru-RU"/>
        </w:rPr>
        <w:t>.</w:t>
      </w:r>
      <w:r>
        <w:rPr>
          <w:rFonts w:ascii="Times New Roman" w:hAnsi="Times New Roman"/>
          <w:color w:val="000000"/>
          <w:sz w:val="28"/>
        </w:rPr>
        <w:t>prosv</w:t>
      </w:r>
      <w:r w:rsidRPr="00BD6302">
        <w:rPr>
          <w:rFonts w:ascii="Times New Roman" w:hAnsi="Times New Roman"/>
          <w:color w:val="000000"/>
          <w:sz w:val="28"/>
          <w:lang w:val="ru-RU"/>
        </w:rPr>
        <w:t>.</w:t>
      </w:r>
      <w:r>
        <w:rPr>
          <w:rFonts w:ascii="Times New Roman" w:hAnsi="Times New Roman"/>
          <w:color w:val="000000"/>
          <w:sz w:val="28"/>
        </w:rPr>
        <w:t>ru</w:t>
      </w:r>
      <w:bookmarkEnd w:id="13"/>
      <w:r w:rsidRPr="00BD6302">
        <w:rPr>
          <w:rFonts w:ascii="Times New Roman" w:hAnsi="Times New Roman"/>
          <w:color w:val="333333"/>
          <w:sz w:val="28"/>
          <w:lang w:val="ru-RU"/>
        </w:rPr>
        <w:t>‌</w:t>
      </w:r>
      <w:r w:rsidRPr="00BD6302">
        <w:rPr>
          <w:rFonts w:ascii="Times New Roman" w:hAnsi="Times New Roman"/>
          <w:color w:val="000000"/>
          <w:sz w:val="28"/>
          <w:lang w:val="ru-RU"/>
        </w:rPr>
        <w:t>​</w:t>
      </w:r>
    </w:p>
    <w:p w:rsidR="00F67164" w:rsidRPr="00BD6302" w:rsidRDefault="00F67164">
      <w:pPr>
        <w:rPr>
          <w:lang w:val="ru-RU"/>
        </w:rPr>
        <w:sectPr w:rsidR="00F67164" w:rsidRPr="00BD6302">
          <w:pgSz w:w="11906" w:h="16383"/>
          <w:pgMar w:top="1134" w:right="850" w:bottom="1134" w:left="1701" w:header="720" w:footer="720" w:gutter="0"/>
          <w:cols w:space="720"/>
        </w:sectPr>
      </w:pPr>
    </w:p>
    <w:bookmarkEnd w:id="10"/>
    <w:p w:rsidR="00C04336" w:rsidRPr="00BD6302" w:rsidRDefault="00C04336">
      <w:pPr>
        <w:rPr>
          <w:lang w:val="ru-RU"/>
        </w:rPr>
      </w:pPr>
    </w:p>
    <w:sectPr w:rsidR="00C04336" w:rsidRPr="00BD6302" w:rsidSect="00F6716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B34E5C"/>
    <w:multiLevelType w:val="multilevel"/>
    <w:tmpl w:val="CC7EA6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6A7B22"/>
    <w:multiLevelType w:val="multilevel"/>
    <w:tmpl w:val="AF8076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67164"/>
    <w:rsid w:val="000C1BD1"/>
    <w:rsid w:val="001C3E6D"/>
    <w:rsid w:val="001F2D66"/>
    <w:rsid w:val="00316D86"/>
    <w:rsid w:val="003850EF"/>
    <w:rsid w:val="00456A07"/>
    <w:rsid w:val="004F0382"/>
    <w:rsid w:val="00526FA6"/>
    <w:rsid w:val="006065AE"/>
    <w:rsid w:val="00617648"/>
    <w:rsid w:val="0064224B"/>
    <w:rsid w:val="00710EFB"/>
    <w:rsid w:val="0086398E"/>
    <w:rsid w:val="009674DE"/>
    <w:rsid w:val="00A13D41"/>
    <w:rsid w:val="00A15F33"/>
    <w:rsid w:val="00A467D2"/>
    <w:rsid w:val="00B7662F"/>
    <w:rsid w:val="00BB73EE"/>
    <w:rsid w:val="00BD6302"/>
    <w:rsid w:val="00C04336"/>
    <w:rsid w:val="00CB2F3A"/>
    <w:rsid w:val="00DC13D0"/>
    <w:rsid w:val="00E77EC0"/>
    <w:rsid w:val="00EA4FB6"/>
    <w:rsid w:val="00F250AC"/>
    <w:rsid w:val="00F258DF"/>
    <w:rsid w:val="00F67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67164"/>
    <w:rPr>
      <w:color w:val="0000FF" w:themeColor="hyperlink"/>
      <w:u w:val="single"/>
    </w:rPr>
  </w:style>
  <w:style w:type="table" w:styleId="ac">
    <w:name w:val="Table Grid"/>
    <w:basedOn w:val="a1"/>
    <w:uiPriority w:val="59"/>
    <w:rsid w:val="00F671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F03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F03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44</Pages>
  <Words>10613</Words>
  <Characters>60495</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20</cp:revision>
  <cp:lastPrinted>2023-11-08T18:50:00Z</cp:lastPrinted>
  <dcterms:created xsi:type="dcterms:W3CDTF">2023-11-08T13:17:00Z</dcterms:created>
  <dcterms:modified xsi:type="dcterms:W3CDTF">2023-11-08T21:57:00Z</dcterms:modified>
</cp:coreProperties>
</file>